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3A3D" w14:textId="77777777" w:rsidR="0007199D" w:rsidRDefault="0007199D">
      <w:pPr>
        <w:rPr>
          <w:rFonts w:hint="eastAsia"/>
        </w:rPr>
      </w:pPr>
      <w:r>
        <w:rPr>
          <w:rFonts w:hint="eastAsia"/>
        </w:rPr>
        <w:t>垛起垛来的拼音荷花淀：一段历史与文化的交织</w:t>
      </w:r>
    </w:p>
    <w:p w14:paraId="3947A8EA" w14:textId="77777777" w:rsidR="0007199D" w:rsidRDefault="0007199D">
      <w:pPr>
        <w:rPr>
          <w:rFonts w:hint="eastAsia"/>
        </w:rPr>
      </w:pPr>
      <w:r>
        <w:rPr>
          <w:rFonts w:hint="eastAsia"/>
        </w:rPr>
        <w:t>在河北省的白洋淀地区，有一个充满诗意的名字——“垛起垛来的拼音荷花淀”。这里不仅是自然风光旖旎的地方，更是一片承载着厚重历史文化记忆的土地。每当夏季来临，成片的荷叶田田，荷花绽放，仿佛将时光带回了古代文人墨客笔下的世界。这个名称中的“垛”指的是当地农民为了抵御洪水，在水面上用泥土和芦苇堆积而成的小岛，“拼音荷花淀”则反映了现代对于传统文化传承的一种方式，通过拼音来帮助更多的人了解这个地方。</w:t>
      </w:r>
    </w:p>
    <w:p w14:paraId="50A2003F" w14:textId="77777777" w:rsidR="0007199D" w:rsidRDefault="0007199D">
      <w:pPr>
        <w:rPr>
          <w:rFonts w:hint="eastAsia"/>
        </w:rPr>
      </w:pPr>
    </w:p>
    <w:p w14:paraId="2922223F" w14:textId="77777777" w:rsidR="0007199D" w:rsidRDefault="0007199D">
      <w:pPr>
        <w:rPr>
          <w:rFonts w:hint="eastAsia"/>
        </w:rPr>
      </w:pPr>
      <w:r>
        <w:rPr>
          <w:rFonts w:hint="eastAsia"/>
        </w:rPr>
        <w:t xml:space="preserve"> </w:t>
      </w:r>
    </w:p>
    <w:p w14:paraId="1AFF6975" w14:textId="77777777" w:rsidR="0007199D" w:rsidRDefault="0007199D">
      <w:pPr>
        <w:rPr>
          <w:rFonts w:hint="eastAsia"/>
        </w:rPr>
      </w:pPr>
      <w:r>
        <w:rPr>
          <w:rFonts w:hint="eastAsia"/>
        </w:rPr>
        <w:t>从战争到和平：垛起垛来的变迁</w:t>
      </w:r>
    </w:p>
    <w:p w14:paraId="5B7E113B" w14:textId="77777777" w:rsidR="0007199D" w:rsidRDefault="0007199D">
      <w:pPr>
        <w:rPr>
          <w:rFonts w:hint="eastAsia"/>
        </w:rPr>
      </w:pPr>
      <w:r>
        <w:rPr>
          <w:rFonts w:hint="eastAsia"/>
        </w:rPr>
        <w:t>历史上，白洋淀及其周边地区曾是抗日战争时期的重要战场之一。在那段艰苦卓绝的日子里，当地百姓利用这些由他们自己双手建造起来的土墩作为掩护，展开了英勇顽强的游击战。随着时代的进步和社会的发展，曾经用于军事防御的土墩已经转变成为了一道独特的风景线。游客们可以漫步其间，感受那份宁静与和谐；孩子们在这里嬉戏玩耍，享受着大自然赋予的美好时光。</w:t>
      </w:r>
    </w:p>
    <w:p w14:paraId="41F21329" w14:textId="77777777" w:rsidR="0007199D" w:rsidRDefault="0007199D">
      <w:pPr>
        <w:rPr>
          <w:rFonts w:hint="eastAsia"/>
        </w:rPr>
      </w:pPr>
    </w:p>
    <w:p w14:paraId="7105F602" w14:textId="77777777" w:rsidR="0007199D" w:rsidRDefault="0007199D">
      <w:pPr>
        <w:rPr>
          <w:rFonts w:hint="eastAsia"/>
        </w:rPr>
      </w:pPr>
      <w:r>
        <w:rPr>
          <w:rFonts w:hint="eastAsia"/>
        </w:rPr>
        <w:t xml:space="preserve"> </w:t>
      </w:r>
    </w:p>
    <w:p w14:paraId="1254EF5B" w14:textId="77777777" w:rsidR="0007199D" w:rsidRDefault="0007199D">
      <w:pPr>
        <w:rPr>
          <w:rFonts w:hint="eastAsia"/>
        </w:rPr>
      </w:pPr>
      <w:r>
        <w:rPr>
          <w:rFonts w:hint="eastAsia"/>
        </w:rPr>
        <w:t>文化传承：垛起垛来的拼音荷花淀</w:t>
      </w:r>
    </w:p>
    <w:p w14:paraId="589D3CFC" w14:textId="77777777" w:rsidR="0007199D" w:rsidRDefault="0007199D">
      <w:pPr>
        <w:rPr>
          <w:rFonts w:hint="eastAsia"/>
        </w:rPr>
      </w:pPr>
      <w:r>
        <w:rPr>
          <w:rFonts w:hint="eastAsia"/>
        </w:rPr>
        <w:t>除了美丽的自然景观外，“垛起垛来的拼音荷花淀”还蕴含着丰富的文化底蕴。这里是孙犁先生《荷花淀》小说故事的发生地，书中描绘了抗战期间白洋淀人民的生活情景以及他们不屈不挠的精神面貌。为了让更多人能够准确读出并记住这个名字，同时也为了推广普通话教育，相关部门决定采用汉语拼音标注地名。“拼音荷花淀”的称呼应运而生，既保留了原有的韵味，又方便了外来游客的记忆与交流。</w:t>
      </w:r>
    </w:p>
    <w:p w14:paraId="704721B3" w14:textId="77777777" w:rsidR="0007199D" w:rsidRDefault="0007199D">
      <w:pPr>
        <w:rPr>
          <w:rFonts w:hint="eastAsia"/>
        </w:rPr>
      </w:pPr>
    </w:p>
    <w:p w14:paraId="2832A5EE" w14:textId="77777777" w:rsidR="0007199D" w:rsidRDefault="0007199D">
      <w:pPr>
        <w:rPr>
          <w:rFonts w:hint="eastAsia"/>
        </w:rPr>
      </w:pPr>
      <w:r>
        <w:rPr>
          <w:rFonts w:hint="eastAsia"/>
        </w:rPr>
        <w:t xml:space="preserve"> </w:t>
      </w:r>
    </w:p>
    <w:p w14:paraId="3A19485B" w14:textId="77777777" w:rsidR="0007199D" w:rsidRDefault="0007199D">
      <w:pPr>
        <w:rPr>
          <w:rFonts w:hint="eastAsia"/>
        </w:rPr>
      </w:pPr>
      <w:r>
        <w:rPr>
          <w:rFonts w:hint="eastAsia"/>
        </w:rPr>
        <w:t>生态修复与旅游开发：垛起垛来的未来展望</w:t>
      </w:r>
    </w:p>
    <w:p w14:paraId="0DFDB2FE" w14:textId="77777777" w:rsidR="0007199D" w:rsidRDefault="0007199D">
      <w:pPr>
        <w:rPr>
          <w:rFonts w:hint="eastAsia"/>
        </w:rPr>
      </w:pPr>
      <w:r>
        <w:rPr>
          <w:rFonts w:hint="eastAsia"/>
        </w:rPr>
        <w:t>近年来，随着环境保护意识的不断增强，当地政府加大了对白洋淀湿地生态环境保护力度，实施了一系列措施来改善水质、恢复植被，并且积极开展植树造林活动。旅游业也得到了快速发展，越来越多的人被吸引到这里来观光游览。未来，“垛起垛来的拼音荷花淀”将继续保持其原始风貌，努力打造成为一个集休闲度假、科普教育为一体的综合性旅游景区。它不仅是一片美丽迷人的水域，更是连接过去与未来的桥梁，见证着这片土地上发生的一切变化。</w:t>
      </w:r>
    </w:p>
    <w:p w14:paraId="1F492C58" w14:textId="77777777" w:rsidR="0007199D" w:rsidRDefault="0007199D">
      <w:pPr>
        <w:rPr>
          <w:rFonts w:hint="eastAsia"/>
        </w:rPr>
      </w:pPr>
    </w:p>
    <w:p w14:paraId="3540C8EC" w14:textId="77777777" w:rsidR="0007199D" w:rsidRDefault="0007199D">
      <w:pPr>
        <w:rPr>
          <w:rFonts w:hint="eastAsia"/>
        </w:rPr>
      </w:pPr>
      <w:r>
        <w:rPr>
          <w:rFonts w:hint="eastAsia"/>
        </w:rPr>
        <w:t xml:space="preserve"> </w:t>
      </w:r>
    </w:p>
    <w:p w14:paraId="7F757AA6" w14:textId="77777777" w:rsidR="0007199D" w:rsidRDefault="0007199D">
      <w:pPr>
        <w:rPr>
          <w:rFonts w:hint="eastAsia"/>
        </w:rPr>
      </w:pPr>
      <w:r>
        <w:rPr>
          <w:rFonts w:hint="eastAsia"/>
        </w:rPr>
        <w:t>最后的总结：垛起垛来的永恒魅力</w:t>
      </w:r>
    </w:p>
    <w:p w14:paraId="6A54E3B3" w14:textId="77777777" w:rsidR="0007199D" w:rsidRDefault="0007199D">
      <w:pPr>
        <w:rPr>
          <w:rFonts w:hint="eastAsia"/>
        </w:rPr>
      </w:pPr>
      <w:r>
        <w:rPr>
          <w:rFonts w:hint="eastAsia"/>
        </w:rPr>
        <w:t>无论是作为历史遗迹还是现代旅游景点，“垛起垛来的拼音荷花淀”都展现出了独特而持久的魅力。它见证了中国人民坚韧不拔的精神品质，承载着无数动人的故事。当我们站在这些古老的土堆之上，望着眼前波光粼粼的水面和随风摇曳的荷花时，心中不禁涌起一股深深的敬意。希望每一位来到这里的人都能感受到这份来自大地深处的力量，并将其传递给更多的人。</w:t>
      </w:r>
    </w:p>
    <w:p w14:paraId="64F1C410" w14:textId="77777777" w:rsidR="0007199D" w:rsidRDefault="0007199D">
      <w:pPr>
        <w:rPr>
          <w:rFonts w:hint="eastAsia"/>
        </w:rPr>
      </w:pPr>
    </w:p>
    <w:p w14:paraId="70BC47A6" w14:textId="77777777" w:rsidR="0007199D" w:rsidRDefault="0007199D">
      <w:pPr>
        <w:rPr>
          <w:rFonts w:hint="eastAsia"/>
        </w:rPr>
      </w:pPr>
      <w:r>
        <w:rPr>
          <w:rFonts w:hint="eastAsia"/>
        </w:rPr>
        <w:t>本文是由每日作文网(2345lzwz.com)为大家创作</w:t>
      </w:r>
    </w:p>
    <w:p w14:paraId="56680806" w14:textId="32B54F9F" w:rsidR="00252D80" w:rsidRDefault="00252D80"/>
    <w:sectPr w:rsidR="00252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80"/>
    <w:rsid w:val="0007199D"/>
    <w:rsid w:val="00252D8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24A49E-6C2A-4795-8CFD-654E2902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D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D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D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D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D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D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D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D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D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D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D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D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D80"/>
    <w:rPr>
      <w:rFonts w:cstheme="majorBidi"/>
      <w:color w:val="2F5496" w:themeColor="accent1" w:themeShade="BF"/>
      <w:sz w:val="28"/>
      <w:szCs w:val="28"/>
    </w:rPr>
  </w:style>
  <w:style w:type="character" w:customStyle="1" w:styleId="50">
    <w:name w:val="标题 5 字符"/>
    <w:basedOn w:val="a0"/>
    <w:link w:val="5"/>
    <w:uiPriority w:val="9"/>
    <w:semiHidden/>
    <w:rsid w:val="00252D80"/>
    <w:rPr>
      <w:rFonts w:cstheme="majorBidi"/>
      <w:color w:val="2F5496" w:themeColor="accent1" w:themeShade="BF"/>
      <w:sz w:val="24"/>
    </w:rPr>
  </w:style>
  <w:style w:type="character" w:customStyle="1" w:styleId="60">
    <w:name w:val="标题 6 字符"/>
    <w:basedOn w:val="a0"/>
    <w:link w:val="6"/>
    <w:uiPriority w:val="9"/>
    <w:semiHidden/>
    <w:rsid w:val="00252D80"/>
    <w:rPr>
      <w:rFonts w:cstheme="majorBidi"/>
      <w:b/>
      <w:bCs/>
      <w:color w:val="2F5496" w:themeColor="accent1" w:themeShade="BF"/>
    </w:rPr>
  </w:style>
  <w:style w:type="character" w:customStyle="1" w:styleId="70">
    <w:name w:val="标题 7 字符"/>
    <w:basedOn w:val="a0"/>
    <w:link w:val="7"/>
    <w:uiPriority w:val="9"/>
    <w:semiHidden/>
    <w:rsid w:val="00252D80"/>
    <w:rPr>
      <w:rFonts w:cstheme="majorBidi"/>
      <w:b/>
      <w:bCs/>
      <w:color w:val="595959" w:themeColor="text1" w:themeTint="A6"/>
    </w:rPr>
  </w:style>
  <w:style w:type="character" w:customStyle="1" w:styleId="80">
    <w:name w:val="标题 8 字符"/>
    <w:basedOn w:val="a0"/>
    <w:link w:val="8"/>
    <w:uiPriority w:val="9"/>
    <w:semiHidden/>
    <w:rsid w:val="00252D80"/>
    <w:rPr>
      <w:rFonts w:cstheme="majorBidi"/>
      <w:color w:val="595959" w:themeColor="text1" w:themeTint="A6"/>
    </w:rPr>
  </w:style>
  <w:style w:type="character" w:customStyle="1" w:styleId="90">
    <w:name w:val="标题 9 字符"/>
    <w:basedOn w:val="a0"/>
    <w:link w:val="9"/>
    <w:uiPriority w:val="9"/>
    <w:semiHidden/>
    <w:rsid w:val="00252D80"/>
    <w:rPr>
      <w:rFonts w:eastAsiaTheme="majorEastAsia" w:cstheme="majorBidi"/>
      <w:color w:val="595959" w:themeColor="text1" w:themeTint="A6"/>
    </w:rPr>
  </w:style>
  <w:style w:type="paragraph" w:styleId="a3">
    <w:name w:val="Title"/>
    <w:basedOn w:val="a"/>
    <w:next w:val="a"/>
    <w:link w:val="a4"/>
    <w:uiPriority w:val="10"/>
    <w:qFormat/>
    <w:rsid w:val="00252D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D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D80"/>
    <w:pPr>
      <w:spacing w:before="160"/>
      <w:jc w:val="center"/>
    </w:pPr>
    <w:rPr>
      <w:i/>
      <w:iCs/>
      <w:color w:val="404040" w:themeColor="text1" w:themeTint="BF"/>
    </w:rPr>
  </w:style>
  <w:style w:type="character" w:customStyle="1" w:styleId="a8">
    <w:name w:val="引用 字符"/>
    <w:basedOn w:val="a0"/>
    <w:link w:val="a7"/>
    <w:uiPriority w:val="29"/>
    <w:rsid w:val="00252D80"/>
    <w:rPr>
      <w:i/>
      <w:iCs/>
      <w:color w:val="404040" w:themeColor="text1" w:themeTint="BF"/>
    </w:rPr>
  </w:style>
  <w:style w:type="paragraph" w:styleId="a9">
    <w:name w:val="List Paragraph"/>
    <w:basedOn w:val="a"/>
    <w:uiPriority w:val="34"/>
    <w:qFormat/>
    <w:rsid w:val="00252D80"/>
    <w:pPr>
      <w:ind w:left="720"/>
      <w:contextualSpacing/>
    </w:pPr>
  </w:style>
  <w:style w:type="character" w:styleId="aa">
    <w:name w:val="Intense Emphasis"/>
    <w:basedOn w:val="a0"/>
    <w:uiPriority w:val="21"/>
    <w:qFormat/>
    <w:rsid w:val="00252D80"/>
    <w:rPr>
      <w:i/>
      <w:iCs/>
      <w:color w:val="2F5496" w:themeColor="accent1" w:themeShade="BF"/>
    </w:rPr>
  </w:style>
  <w:style w:type="paragraph" w:styleId="ab">
    <w:name w:val="Intense Quote"/>
    <w:basedOn w:val="a"/>
    <w:next w:val="a"/>
    <w:link w:val="ac"/>
    <w:uiPriority w:val="30"/>
    <w:qFormat/>
    <w:rsid w:val="00252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D80"/>
    <w:rPr>
      <w:i/>
      <w:iCs/>
      <w:color w:val="2F5496" w:themeColor="accent1" w:themeShade="BF"/>
    </w:rPr>
  </w:style>
  <w:style w:type="character" w:styleId="ad">
    <w:name w:val="Intense Reference"/>
    <w:basedOn w:val="a0"/>
    <w:uiPriority w:val="32"/>
    <w:qFormat/>
    <w:rsid w:val="00252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