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C8E8" w14:textId="77777777" w:rsidR="00BE13D5" w:rsidRDefault="00BE13D5">
      <w:pPr>
        <w:rPr>
          <w:rFonts w:hint="eastAsia"/>
        </w:rPr>
      </w:pPr>
      <w:r>
        <w:rPr>
          <w:rFonts w:hint="eastAsia"/>
        </w:rPr>
        <w:t>fei shao：认识发烧</w:t>
      </w:r>
    </w:p>
    <w:p w14:paraId="222CC7DB" w14:textId="77777777" w:rsidR="00BE13D5" w:rsidRDefault="00BE13D5">
      <w:pPr>
        <w:rPr>
          <w:rFonts w:hint="eastAsia"/>
        </w:rPr>
      </w:pPr>
      <w:r>
        <w:rPr>
          <w:rFonts w:hint="eastAsia"/>
        </w:rPr>
        <w:t>发烧，拼音为“fei shao”，是人体对病原体入侵或炎症的一种常见的生理反应。当体温调节中枢受到刺激时，它会重新设定一个较高的体温点，使得身体的温度上升。这个过程是由一系列复杂的生物化学信号传导所驱动，包括前列腺素E2（PGE2）等物质在大脑中的作用。尽管发烧可能让人感到不适，但它是身体对抗感染的重要防御机制。</w:t>
      </w:r>
    </w:p>
    <w:p w14:paraId="195D3B76" w14:textId="77777777" w:rsidR="00BE13D5" w:rsidRDefault="00BE13D5">
      <w:pPr>
        <w:rPr>
          <w:rFonts w:hint="eastAsia"/>
        </w:rPr>
      </w:pPr>
    </w:p>
    <w:p w14:paraId="3DD912F7" w14:textId="77777777" w:rsidR="00BE13D5" w:rsidRDefault="00BE1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71DB7" w14:textId="77777777" w:rsidR="00BE13D5" w:rsidRDefault="00BE13D5">
      <w:pPr>
        <w:rPr>
          <w:rFonts w:hint="eastAsia"/>
        </w:rPr>
      </w:pPr>
      <w:r>
        <w:rPr>
          <w:rFonts w:hint="eastAsia"/>
        </w:rPr>
        <w:t>fei shao的成因</w:t>
      </w:r>
    </w:p>
    <w:p w14:paraId="769D9AE4" w14:textId="77777777" w:rsidR="00BE13D5" w:rsidRDefault="00BE13D5">
      <w:pPr>
        <w:rPr>
          <w:rFonts w:hint="eastAsia"/>
        </w:rPr>
      </w:pPr>
      <w:r>
        <w:rPr>
          <w:rFonts w:hint="eastAsia"/>
        </w:rPr>
        <w:t>引起发烧的原因多种多样，最常见的是由细菌、病毒等微生物引起的感染。例如感冒、流感、肺炎和中耳炎等疾病通常都会伴随着发热症状。非传染性因素如自身免疫性疾病、某些癌症以及药物反应也可能导致体温升高。在一些特殊情况下，环境因素如过度暴露于高温环境中造成的中暑，也会引发类似发烧的症状。了解发烧的具体原因对于采取正确的治疗措施至关重要。</w:t>
      </w:r>
    </w:p>
    <w:p w14:paraId="5BEEC5A7" w14:textId="77777777" w:rsidR="00BE13D5" w:rsidRDefault="00BE13D5">
      <w:pPr>
        <w:rPr>
          <w:rFonts w:hint="eastAsia"/>
        </w:rPr>
      </w:pPr>
    </w:p>
    <w:p w14:paraId="0956EB08" w14:textId="77777777" w:rsidR="00BE13D5" w:rsidRDefault="00BE1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2EA54" w14:textId="77777777" w:rsidR="00BE13D5" w:rsidRDefault="00BE13D5">
      <w:pPr>
        <w:rPr>
          <w:rFonts w:hint="eastAsia"/>
        </w:rPr>
      </w:pPr>
      <w:r>
        <w:rPr>
          <w:rFonts w:hint="eastAsia"/>
        </w:rPr>
        <w:t>fei shao的临床表现</w:t>
      </w:r>
    </w:p>
    <w:p w14:paraId="5ECDE712" w14:textId="77777777" w:rsidR="00BE13D5" w:rsidRDefault="00BE13D5">
      <w:pPr>
        <w:rPr>
          <w:rFonts w:hint="eastAsia"/>
        </w:rPr>
      </w:pPr>
      <w:r>
        <w:rPr>
          <w:rFonts w:hint="eastAsia"/>
        </w:rPr>
        <w:t>发烧的主要表现为体温超过正常范围，即口腔温度高于37.5°C或腋下温度高于37.2°C。除了体温的升高外，患者还可能出现头痛、肌肉酸痛、乏力、寒战等症状。儿童可能会表现出烦躁不安或者嗜睡的行为改变。如果发烧持续时间较长或伴有其他严重症状，如呼吸困难、意识模糊等，则需要立即就医。医生会根据患者的症状和体检结果进行诊断，并可能要求做一些辅助检查来确定病因。</w:t>
      </w:r>
    </w:p>
    <w:p w14:paraId="0DDAD217" w14:textId="77777777" w:rsidR="00BE13D5" w:rsidRDefault="00BE13D5">
      <w:pPr>
        <w:rPr>
          <w:rFonts w:hint="eastAsia"/>
        </w:rPr>
      </w:pPr>
    </w:p>
    <w:p w14:paraId="72B720A8" w14:textId="77777777" w:rsidR="00BE13D5" w:rsidRDefault="00BE1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81AE4" w14:textId="77777777" w:rsidR="00BE13D5" w:rsidRDefault="00BE13D5">
      <w:pPr>
        <w:rPr>
          <w:rFonts w:hint="eastAsia"/>
        </w:rPr>
      </w:pPr>
      <w:r>
        <w:rPr>
          <w:rFonts w:hint="eastAsia"/>
        </w:rPr>
        <w:t>fei shao的家庭护理</w:t>
      </w:r>
    </w:p>
    <w:p w14:paraId="7967E2EE" w14:textId="77777777" w:rsidR="00BE13D5" w:rsidRDefault="00BE13D5">
      <w:pPr>
        <w:rPr>
          <w:rFonts w:hint="eastAsia"/>
        </w:rPr>
      </w:pPr>
      <w:r>
        <w:rPr>
          <w:rFonts w:hint="eastAsia"/>
        </w:rPr>
        <w:t>当家庭成员出现轻微的发烧时，可以采取一些简单的措施来缓解不适。确保患者充分休息并保持充足的水分摄入是非常重要的。使用湿毛巾敷额头可以帮助降温，但应避免使用冰水或酒精擦拭，因为这可能导致体温反弹或其他不良反应。对于儿童，家长应该密切观察病情变化，如有必要及时联系医疗专业人员。按照医生指导合理使用退烧药也是控制发烧的有效方法之一。</w:t>
      </w:r>
    </w:p>
    <w:p w14:paraId="56D3C701" w14:textId="77777777" w:rsidR="00BE13D5" w:rsidRDefault="00BE13D5">
      <w:pPr>
        <w:rPr>
          <w:rFonts w:hint="eastAsia"/>
        </w:rPr>
      </w:pPr>
    </w:p>
    <w:p w14:paraId="5E4D210D" w14:textId="77777777" w:rsidR="00BE13D5" w:rsidRDefault="00BE1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58D2F" w14:textId="77777777" w:rsidR="00BE13D5" w:rsidRDefault="00BE13D5">
      <w:pPr>
        <w:rPr>
          <w:rFonts w:hint="eastAsia"/>
        </w:rPr>
      </w:pPr>
      <w:r>
        <w:rPr>
          <w:rFonts w:hint="eastAsia"/>
        </w:rPr>
        <w:lastRenderedPageBreak/>
        <w:t>fei shao的预防与健康管理</w:t>
      </w:r>
    </w:p>
    <w:p w14:paraId="74AC7FFC" w14:textId="77777777" w:rsidR="00BE13D5" w:rsidRDefault="00BE13D5">
      <w:pPr>
        <w:rPr>
          <w:rFonts w:hint="eastAsia"/>
        </w:rPr>
      </w:pPr>
      <w:r>
        <w:rPr>
          <w:rFonts w:hint="eastAsia"/>
        </w:rPr>
        <w:t>预防发烧的关键在于增强个人免疫力和减少感染机会。保持良好的生活习惯，如规律作息、均衡饮食、适量运动和勤洗手等，有助于降低患病风险。接种疫苗是预防特定传染病的有效手段，比如每年接种流感疫苗可以在很大程度上防止季节性流感的发生。在流感高发季节尽量避免前往人群密集的地方，以减少接触病原体的可能性。对于慢性疾病患者来说，定期复查和遵医嘱服药同样重要，这样可以更好地管理健康状况，从而减少发烧的风险。</w:t>
      </w:r>
    </w:p>
    <w:p w14:paraId="3A6BF4C2" w14:textId="77777777" w:rsidR="00BE13D5" w:rsidRDefault="00BE13D5">
      <w:pPr>
        <w:rPr>
          <w:rFonts w:hint="eastAsia"/>
        </w:rPr>
      </w:pPr>
    </w:p>
    <w:p w14:paraId="4F5F2F50" w14:textId="77777777" w:rsidR="00BE13D5" w:rsidRDefault="00BE1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2952A" w14:textId="77777777" w:rsidR="00BE13D5" w:rsidRDefault="00BE13D5">
      <w:pPr>
        <w:rPr>
          <w:rFonts w:hint="eastAsia"/>
        </w:rPr>
      </w:pPr>
      <w:r>
        <w:rPr>
          <w:rFonts w:hint="eastAsia"/>
        </w:rPr>
        <w:t>最后的总结</w:t>
      </w:r>
    </w:p>
    <w:p w14:paraId="54C1A3F4" w14:textId="77777777" w:rsidR="00BE13D5" w:rsidRDefault="00BE13D5">
      <w:pPr>
        <w:rPr>
          <w:rFonts w:hint="eastAsia"/>
        </w:rPr>
      </w:pPr>
      <w:r>
        <w:rPr>
          <w:rFonts w:hint="eastAsia"/>
        </w:rPr>
        <w:t>“fei shao”作为机体自我保护的一部分，在适当的情况下是无害甚至有益的。然而，当发烧伴随有严重的并发症或不明原因时，寻求专业的医疗服务总是最为妥当的选择。通过提高公众对发烧及其处理方式的认识，我们可以更加科学地应对这一普遍存在的健康问题。</w:t>
      </w:r>
    </w:p>
    <w:p w14:paraId="70E0F556" w14:textId="77777777" w:rsidR="00BE13D5" w:rsidRDefault="00BE13D5">
      <w:pPr>
        <w:rPr>
          <w:rFonts w:hint="eastAsia"/>
        </w:rPr>
      </w:pPr>
    </w:p>
    <w:p w14:paraId="47DBE7A6" w14:textId="77777777" w:rsidR="00BE13D5" w:rsidRDefault="00BE1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A3E8E" w14:textId="0130CAAC" w:rsidR="000120BE" w:rsidRDefault="000120BE"/>
    <w:sectPr w:rsidR="0001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E"/>
    <w:rsid w:val="000120BE"/>
    <w:rsid w:val="00AB45D6"/>
    <w:rsid w:val="00B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438F-1794-4F34-8F81-E23AD71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