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B3640" w14:textId="77777777" w:rsidR="00F015D3" w:rsidRDefault="00F015D3">
      <w:pPr>
        <w:rPr>
          <w:rFonts w:hint="eastAsia"/>
        </w:rPr>
      </w:pPr>
    </w:p>
    <w:p w14:paraId="1F615264" w14:textId="77777777" w:rsidR="00F015D3" w:rsidRDefault="00F015D3">
      <w:pPr>
        <w:rPr>
          <w:rFonts w:hint="eastAsia"/>
        </w:rPr>
      </w:pPr>
      <w:r>
        <w:rPr>
          <w:rFonts w:hint="eastAsia"/>
        </w:rPr>
        <w:tab/>
        <w:t>发夹qia怎么的拼音</w:t>
      </w:r>
    </w:p>
    <w:p w14:paraId="3CD9B1FB" w14:textId="77777777" w:rsidR="00F015D3" w:rsidRDefault="00F015D3">
      <w:pPr>
        <w:rPr>
          <w:rFonts w:hint="eastAsia"/>
        </w:rPr>
      </w:pPr>
    </w:p>
    <w:p w14:paraId="0652BB1E" w14:textId="77777777" w:rsidR="00F015D3" w:rsidRDefault="00F015D3">
      <w:pPr>
        <w:rPr>
          <w:rFonts w:hint="eastAsia"/>
        </w:rPr>
      </w:pPr>
    </w:p>
    <w:p w14:paraId="0BDBC7CB" w14:textId="77777777" w:rsidR="00F015D3" w:rsidRDefault="00F015D3">
      <w:pPr>
        <w:rPr>
          <w:rFonts w:hint="eastAsia"/>
        </w:rPr>
      </w:pPr>
      <w:r>
        <w:rPr>
          <w:rFonts w:hint="eastAsia"/>
        </w:rPr>
        <w:tab/>
        <w:t>在汉语中，发夹这个词通常指的是用来固定头发的小工具。然而，“发夹qia”这样的表述并不常见，尤其是当我们试图为其确定一个准确的拼音时。首先明确的是，“发夹”的标准拼音是“fàjiā”，其中“fà”对应于“发”，表示头发的意思；而“jiā”对应于“夹”，意指夹住或固定的工具。但是，如果要讨论“qia”的拼音，则似乎存在一些混淆。</w:t>
      </w:r>
    </w:p>
    <w:p w14:paraId="6D7FFF99" w14:textId="77777777" w:rsidR="00F015D3" w:rsidRDefault="00F015D3">
      <w:pPr>
        <w:rPr>
          <w:rFonts w:hint="eastAsia"/>
        </w:rPr>
      </w:pPr>
    </w:p>
    <w:p w14:paraId="02D5670D" w14:textId="77777777" w:rsidR="00F015D3" w:rsidRDefault="00F015D3">
      <w:pPr>
        <w:rPr>
          <w:rFonts w:hint="eastAsia"/>
        </w:rPr>
      </w:pPr>
    </w:p>
    <w:p w14:paraId="3B72C567" w14:textId="77777777" w:rsidR="00F015D3" w:rsidRDefault="00F015D3">
      <w:pPr>
        <w:rPr>
          <w:rFonts w:hint="eastAsia"/>
        </w:rPr>
      </w:pPr>
    </w:p>
    <w:p w14:paraId="07628E73" w14:textId="77777777" w:rsidR="00F015D3" w:rsidRDefault="00F015D3">
      <w:pPr>
        <w:rPr>
          <w:rFonts w:hint="eastAsia"/>
        </w:rPr>
      </w:pPr>
      <w:r>
        <w:rPr>
          <w:rFonts w:hint="eastAsia"/>
        </w:rPr>
        <w:tab/>
        <w:t>探索“qia”的发音</w:t>
      </w:r>
    </w:p>
    <w:p w14:paraId="68E4120F" w14:textId="77777777" w:rsidR="00F015D3" w:rsidRDefault="00F015D3">
      <w:pPr>
        <w:rPr>
          <w:rFonts w:hint="eastAsia"/>
        </w:rPr>
      </w:pPr>
    </w:p>
    <w:p w14:paraId="58A3142C" w14:textId="77777777" w:rsidR="00F015D3" w:rsidRDefault="00F015D3">
      <w:pPr>
        <w:rPr>
          <w:rFonts w:hint="eastAsia"/>
        </w:rPr>
      </w:pPr>
    </w:p>
    <w:p w14:paraId="24BB6C96" w14:textId="77777777" w:rsidR="00F015D3" w:rsidRDefault="00F015D3">
      <w:pPr>
        <w:rPr>
          <w:rFonts w:hint="eastAsia"/>
        </w:rPr>
      </w:pPr>
      <w:r>
        <w:rPr>
          <w:rFonts w:hint="eastAsia"/>
        </w:rPr>
        <w:tab/>
        <w:t>根据普通话拼音系统，“qia”并不是一个标准的拼音组合。在汉语拼音里，最接近的可能是“qiá”，这是由声母“q”和韵母“iá”组成的，但这个拼音实际上并不存在于任何常用的汉字中。因此，如果我们尝试寻找与“发夹”相关的“qia”的发音，可能会发现这是一场没有结果的探索。更可能的情况是，在某些方言或者口语表达中，“发夹”被以一种近似于“qia”的发音方式提及，但这并非其标准读音。</w:t>
      </w:r>
    </w:p>
    <w:p w14:paraId="7F22A05C" w14:textId="77777777" w:rsidR="00F015D3" w:rsidRDefault="00F015D3">
      <w:pPr>
        <w:rPr>
          <w:rFonts w:hint="eastAsia"/>
        </w:rPr>
      </w:pPr>
    </w:p>
    <w:p w14:paraId="2D1A127F" w14:textId="77777777" w:rsidR="00F015D3" w:rsidRDefault="00F015D3">
      <w:pPr>
        <w:rPr>
          <w:rFonts w:hint="eastAsia"/>
        </w:rPr>
      </w:pPr>
    </w:p>
    <w:p w14:paraId="4884A0C4" w14:textId="77777777" w:rsidR="00F015D3" w:rsidRDefault="00F015D3">
      <w:pPr>
        <w:rPr>
          <w:rFonts w:hint="eastAsia"/>
        </w:rPr>
      </w:pPr>
    </w:p>
    <w:p w14:paraId="7A6CF206" w14:textId="77777777" w:rsidR="00F015D3" w:rsidRDefault="00F015D3">
      <w:pPr>
        <w:rPr>
          <w:rFonts w:hint="eastAsia"/>
        </w:rPr>
      </w:pPr>
      <w:r>
        <w:rPr>
          <w:rFonts w:hint="eastAsia"/>
        </w:rPr>
        <w:tab/>
        <w:t>方言中的可能性</w:t>
      </w:r>
    </w:p>
    <w:p w14:paraId="1AB11AAA" w14:textId="77777777" w:rsidR="00F015D3" w:rsidRDefault="00F015D3">
      <w:pPr>
        <w:rPr>
          <w:rFonts w:hint="eastAsia"/>
        </w:rPr>
      </w:pPr>
    </w:p>
    <w:p w14:paraId="3D54B8CE" w14:textId="77777777" w:rsidR="00F015D3" w:rsidRDefault="00F015D3">
      <w:pPr>
        <w:rPr>
          <w:rFonts w:hint="eastAsia"/>
        </w:rPr>
      </w:pPr>
    </w:p>
    <w:p w14:paraId="387639AD" w14:textId="77777777" w:rsidR="00F015D3" w:rsidRDefault="00F015D3">
      <w:pPr>
        <w:rPr>
          <w:rFonts w:hint="eastAsia"/>
        </w:rPr>
      </w:pPr>
      <w:r>
        <w:rPr>
          <w:rFonts w:hint="eastAsia"/>
        </w:rPr>
        <w:tab/>
        <w:t>考虑到中国地域广阔，方言种类繁多，不同的地区对同一事物可能有着截然不同的称呼。例如，在某些南方方言中，“发夹”可能会有独特的发音，甚至听起来像“qia”。这种情况提醒我们，语言的多样性和丰富性意味着对于同一个物品或概念，不同的人群可能会有不同的称呼和发音习惯。尽管如此，当我们谈论“发夹”的正式名称及其正确发音时，仍然应当回到官方规定的汉语拼音上来。</w:t>
      </w:r>
    </w:p>
    <w:p w14:paraId="5E57D74C" w14:textId="77777777" w:rsidR="00F015D3" w:rsidRDefault="00F015D3">
      <w:pPr>
        <w:rPr>
          <w:rFonts w:hint="eastAsia"/>
        </w:rPr>
      </w:pPr>
    </w:p>
    <w:p w14:paraId="6322B4A3" w14:textId="77777777" w:rsidR="00F015D3" w:rsidRDefault="00F015D3">
      <w:pPr>
        <w:rPr>
          <w:rFonts w:hint="eastAsia"/>
        </w:rPr>
      </w:pPr>
    </w:p>
    <w:p w14:paraId="41698835" w14:textId="77777777" w:rsidR="00F015D3" w:rsidRDefault="00F015D3">
      <w:pPr>
        <w:rPr>
          <w:rFonts w:hint="eastAsia"/>
        </w:rPr>
      </w:pPr>
    </w:p>
    <w:p w14:paraId="4349454F" w14:textId="77777777" w:rsidR="00F015D3" w:rsidRDefault="00F015D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FFBBD9" w14:textId="77777777" w:rsidR="00F015D3" w:rsidRDefault="00F015D3">
      <w:pPr>
        <w:rPr>
          <w:rFonts w:hint="eastAsia"/>
        </w:rPr>
      </w:pPr>
    </w:p>
    <w:p w14:paraId="13616261" w14:textId="77777777" w:rsidR="00F015D3" w:rsidRDefault="00F015D3">
      <w:pPr>
        <w:rPr>
          <w:rFonts w:hint="eastAsia"/>
        </w:rPr>
      </w:pPr>
    </w:p>
    <w:p w14:paraId="3A0CD8EB" w14:textId="77777777" w:rsidR="00F015D3" w:rsidRDefault="00F015D3">
      <w:pPr>
        <w:rPr>
          <w:rFonts w:hint="eastAsia"/>
        </w:rPr>
      </w:pPr>
      <w:r>
        <w:rPr>
          <w:rFonts w:hint="eastAsia"/>
        </w:rPr>
        <w:tab/>
        <w:t>“发夹qia”的表述可能更多地出现在非正式或特定方言环境中。学习和理解汉语的过程中，了解这些细节有助于更加全面地掌握语言的使用。这也展示了汉语作为一种活的语言，如何随着时间和空间的变化而演变。无论是学习者还是使用者，保持开放的心态去接受和理解这些变化都是非常重要的。</w:t>
      </w:r>
    </w:p>
    <w:p w14:paraId="575C3A3E" w14:textId="77777777" w:rsidR="00F015D3" w:rsidRDefault="00F015D3">
      <w:pPr>
        <w:rPr>
          <w:rFonts w:hint="eastAsia"/>
        </w:rPr>
      </w:pPr>
    </w:p>
    <w:p w14:paraId="31AAA916" w14:textId="77777777" w:rsidR="00F015D3" w:rsidRDefault="00F015D3">
      <w:pPr>
        <w:rPr>
          <w:rFonts w:hint="eastAsia"/>
        </w:rPr>
      </w:pPr>
    </w:p>
    <w:p w14:paraId="66DF267E" w14:textId="77777777" w:rsidR="00F015D3" w:rsidRDefault="00F015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2DEFE" w14:textId="7B2573FA" w:rsidR="00714CF4" w:rsidRDefault="00714CF4"/>
    <w:sectPr w:rsidR="00714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F4"/>
    <w:rsid w:val="00714CF4"/>
    <w:rsid w:val="00AB45D6"/>
    <w:rsid w:val="00F0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2A0F2E-3211-4210-993F-8DD112F6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4C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C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C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C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C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C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C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C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C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4C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4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4C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4C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4C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4C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4C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4C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4C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4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C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4C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4C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C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4C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C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4C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4C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