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9B89" w14:textId="77777777" w:rsidR="00501100" w:rsidRDefault="00501100">
      <w:pPr>
        <w:rPr>
          <w:rFonts w:hint="eastAsia"/>
        </w:rPr>
      </w:pPr>
      <w:r>
        <w:rPr>
          <w:rFonts w:hint="eastAsia"/>
        </w:rPr>
        <w:t>反字的拼音怎么写</w:t>
      </w:r>
    </w:p>
    <w:p w14:paraId="6ED6C530" w14:textId="77777777" w:rsidR="00501100" w:rsidRDefault="00501100">
      <w:pPr>
        <w:rPr>
          <w:rFonts w:hint="eastAsia"/>
        </w:rPr>
      </w:pPr>
      <w:r>
        <w:rPr>
          <w:rFonts w:hint="eastAsia"/>
        </w:rPr>
        <w:t>汉字作为一种象形文字，承载着中华文明悠久的历史和文化。每一个汉字都有其独特的构造和发音规则，而“反字”则是汉字中一个有趣的概念。“反字”的拼音写作 “fǎnzì”，其中“反”读作三声（fǎn），而“字”则读作四声（zì）。这个词语指的是将汉字的笔画或结构进行颠倒或者变形处理后所形成的图形。</w:t>
      </w:r>
    </w:p>
    <w:p w14:paraId="0137A650" w14:textId="77777777" w:rsidR="00501100" w:rsidRDefault="00501100">
      <w:pPr>
        <w:rPr>
          <w:rFonts w:hint="eastAsia"/>
        </w:rPr>
      </w:pPr>
    </w:p>
    <w:p w14:paraId="014DA7C0" w14:textId="77777777" w:rsidR="00501100" w:rsidRDefault="00501100">
      <w:pPr>
        <w:rPr>
          <w:rFonts w:hint="eastAsia"/>
        </w:rPr>
      </w:pPr>
      <w:r>
        <w:rPr>
          <w:rFonts w:hint="eastAsia"/>
        </w:rPr>
        <w:t xml:space="preserve"> </w:t>
      </w:r>
    </w:p>
    <w:p w14:paraId="13CA1D79" w14:textId="77777777" w:rsidR="00501100" w:rsidRDefault="00501100">
      <w:pPr>
        <w:rPr>
          <w:rFonts w:hint="eastAsia"/>
        </w:rPr>
      </w:pPr>
      <w:r>
        <w:rPr>
          <w:rFonts w:hint="eastAsia"/>
        </w:rPr>
        <w:t>反字的历史与文化意义</w:t>
      </w:r>
    </w:p>
    <w:p w14:paraId="354AF70B" w14:textId="77777777" w:rsidR="00501100" w:rsidRDefault="00501100">
      <w:pPr>
        <w:rPr>
          <w:rFonts w:hint="eastAsia"/>
        </w:rPr>
      </w:pPr>
      <w:r>
        <w:rPr>
          <w:rFonts w:hint="eastAsia"/>
        </w:rPr>
        <w:t>在中国古代，“反字”不仅仅是一种文字游戏，它还蕴含着深刻的文化和社会意义。在不同的历史时期，反字被用来表达对现状的不满、隐喻、密码交流等。例如，在一些朝代更迭时，反对派可能会用反字来暗指对现政权的不认同，同时避免直接的文字审查。反字也出现在文学作品中，作为作者的一种表达方式，以增加文章的趣味性和复杂性。</w:t>
      </w:r>
    </w:p>
    <w:p w14:paraId="0C7F9814" w14:textId="77777777" w:rsidR="00501100" w:rsidRDefault="00501100">
      <w:pPr>
        <w:rPr>
          <w:rFonts w:hint="eastAsia"/>
        </w:rPr>
      </w:pPr>
    </w:p>
    <w:p w14:paraId="2E679B71" w14:textId="77777777" w:rsidR="00501100" w:rsidRDefault="00501100">
      <w:pPr>
        <w:rPr>
          <w:rFonts w:hint="eastAsia"/>
        </w:rPr>
      </w:pPr>
      <w:r>
        <w:rPr>
          <w:rFonts w:hint="eastAsia"/>
        </w:rPr>
        <w:t xml:space="preserve"> </w:t>
      </w:r>
    </w:p>
    <w:p w14:paraId="6E118A31" w14:textId="77777777" w:rsidR="00501100" w:rsidRDefault="00501100">
      <w:pPr>
        <w:rPr>
          <w:rFonts w:hint="eastAsia"/>
        </w:rPr>
      </w:pPr>
      <w:r>
        <w:rPr>
          <w:rFonts w:hint="eastAsia"/>
        </w:rPr>
        <w:t>反字的创造方法</w:t>
      </w:r>
    </w:p>
    <w:p w14:paraId="4BB803A5" w14:textId="77777777" w:rsidR="00501100" w:rsidRDefault="00501100">
      <w:pPr>
        <w:rPr>
          <w:rFonts w:hint="eastAsia"/>
        </w:rPr>
      </w:pPr>
      <w:r>
        <w:rPr>
          <w:rFonts w:hint="eastAsia"/>
        </w:rPr>
        <w:t>创造反字的方法多种多样，主要取决于创作者的意图和技巧。最简单的方式是通过上下或左右翻转原有的汉字，从而形成新的图形。这种做法能够保持原字的部分可识别性，使得观者可以猜测出原字是什么。另外一种较为复杂的办法是对汉字内部的部件进行重新排列组合，这需要对汉字结构有深入的理解。还有一些特殊的反字是通过改变字体风格或者添加额外的笔画来实现的。</w:t>
      </w:r>
    </w:p>
    <w:p w14:paraId="152C79A7" w14:textId="77777777" w:rsidR="00501100" w:rsidRDefault="00501100">
      <w:pPr>
        <w:rPr>
          <w:rFonts w:hint="eastAsia"/>
        </w:rPr>
      </w:pPr>
    </w:p>
    <w:p w14:paraId="4DF36C7E" w14:textId="77777777" w:rsidR="00501100" w:rsidRDefault="00501100">
      <w:pPr>
        <w:rPr>
          <w:rFonts w:hint="eastAsia"/>
        </w:rPr>
      </w:pPr>
      <w:r>
        <w:rPr>
          <w:rFonts w:hint="eastAsia"/>
        </w:rPr>
        <w:t xml:space="preserve"> </w:t>
      </w:r>
    </w:p>
    <w:p w14:paraId="01C5BD3E" w14:textId="77777777" w:rsidR="00501100" w:rsidRDefault="00501100">
      <w:pPr>
        <w:rPr>
          <w:rFonts w:hint="eastAsia"/>
        </w:rPr>
      </w:pPr>
      <w:r>
        <w:rPr>
          <w:rFonts w:hint="eastAsia"/>
        </w:rPr>
        <w:t>反字的应用场景</w:t>
      </w:r>
    </w:p>
    <w:p w14:paraId="173B3730" w14:textId="77777777" w:rsidR="00501100" w:rsidRDefault="00501100">
      <w:pPr>
        <w:rPr>
          <w:rFonts w:hint="eastAsia"/>
        </w:rPr>
      </w:pPr>
      <w:r>
        <w:rPr>
          <w:rFonts w:hint="eastAsia"/>
        </w:rPr>
        <w:t>尽管现代社会中反字已经不再像过去那样频繁地用于政治或社会评论，但它依然有着广泛的应用。比如，在现代艺术设计领域，设计师们会利用反字的独特视觉效果来吸引观众的目光，传达特定的信息或情感。广告业也常常借用反字来制造悬念，引发公众的兴趣。在教育方面，反字可以作为教授汉字构造和演变的一个有趣工具，帮助学生更好地理解汉字的奥秘。</w:t>
      </w:r>
    </w:p>
    <w:p w14:paraId="66DBBD54" w14:textId="77777777" w:rsidR="00501100" w:rsidRDefault="00501100">
      <w:pPr>
        <w:rPr>
          <w:rFonts w:hint="eastAsia"/>
        </w:rPr>
      </w:pPr>
    </w:p>
    <w:p w14:paraId="3CC02A6F" w14:textId="77777777" w:rsidR="00501100" w:rsidRDefault="00501100">
      <w:pPr>
        <w:rPr>
          <w:rFonts w:hint="eastAsia"/>
        </w:rPr>
      </w:pPr>
      <w:r>
        <w:rPr>
          <w:rFonts w:hint="eastAsia"/>
        </w:rPr>
        <w:t xml:space="preserve"> </w:t>
      </w:r>
    </w:p>
    <w:p w14:paraId="3D08A373" w14:textId="77777777" w:rsidR="00501100" w:rsidRDefault="00501100">
      <w:pPr>
        <w:rPr>
          <w:rFonts w:hint="eastAsia"/>
        </w:rPr>
      </w:pPr>
      <w:r>
        <w:rPr>
          <w:rFonts w:hint="eastAsia"/>
        </w:rPr>
        <w:t>最后的总结</w:t>
      </w:r>
    </w:p>
    <w:p w14:paraId="78D71782" w14:textId="77777777" w:rsidR="00501100" w:rsidRDefault="00501100">
      <w:pPr>
        <w:rPr>
          <w:rFonts w:hint="eastAsia"/>
        </w:rPr>
      </w:pPr>
      <w:r>
        <w:rPr>
          <w:rFonts w:hint="eastAsia"/>
        </w:rPr>
        <w:t>“反字”不仅是汉字文化中的一个小角落，也是连接古今的一座桥梁。它见证了汉语的发展变迁，反映了不同年代人们的思想和智慧。今天，当我们谈论起“反字”的拼音“fǎnzì”时，我们不仅是在讨论一个语言学上的概念，更是在触摸一段丰富的历史文化记忆。</w:t>
      </w:r>
    </w:p>
    <w:p w14:paraId="1CCEB9E2" w14:textId="77777777" w:rsidR="00501100" w:rsidRDefault="00501100">
      <w:pPr>
        <w:rPr>
          <w:rFonts w:hint="eastAsia"/>
        </w:rPr>
      </w:pPr>
    </w:p>
    <w:p w14:paraId="28D3E94D" w14:textId="77777777" w:rsidR="00501100" w:rsidRDefault="00501100">
      <w:pPr>
        <w:rPr>
          <w:rFonts w:hint="eastAsia"/>
        </w:rPr>
      </w:pPr>
      <w:r>
        <w:rPr>
          <w:rFonts w:hint="eastAsia"/>
        </w:rPr>
        <w:t>本文是由每日作文网(2345lzwz.com)为大家创作</w:t>
      </w:r>
    </w:p>
    <w:p w14:paraId="742179F7" w14:textId="41BDC8FA" w:rsidR="006C3607" w:rsidRDefault="006C3607"/>
    <w:sectPr w:rsidR="006C36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07"/>
    <w:rsid w:val="00501100"/>
    <w:rsid w:val="006C3607"/>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58AC20-CC46-480E-A733-D5B7E4D3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6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6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6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6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6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6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6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6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6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6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6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6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607"/>
    <w:rPr>
      <w:rFonts w:cstheme="majorBidi"/>
      <w:color w:val="2F5496" w:themeColor="accent1" w:themeShade="BF"/>
      <w:sz w:val="28"/>
      <w:szCs w:val="28"/>
    </w:rPr>
  </w:style>
  <w:style w:type="character" w:customStyle="1" w:styleId="50">
    <w:name w:val="标题 5 字符"/>
    <w:basedOn w:val="a0"/>
    <w:link w:val="5"/>
    <w:uiPriority w:val="9"/>
    <w:semiHidden/>
    <w:rsid w:val="006C3607"/>
    <w:rPr>
      <w:rFonts w:cstheme="majorBidi"/>
      <w:color w:val="2F5496" w:themeColor="accent1" w:themeShade="BF"/>
      <w:sz w:val="24"/>
    </w:rPr>
  </w:style>
  <w:style w:type="character" w:customStyle="1" w:styleId="60">
    <w:name w:val="标题 6 字符"/>
    <w:basedOn w:val="a0"/>
    <w:link w:val="6"/>
    <w:uiPriority w:val="9"/>
    <w:semiHidden/>
    <w:rsid w:val="006C3607"/>
    <w:rPr>
      <w:rFonts w:cstheme="majorBidi"/>
      <w:b/>
      <w:bCs/>
      <w:color w:val="2F5496" w:themeColor="accent1" w:themeShade="BF"/>
    </w:rPr>
  </w:style>
  <w:style w:type="character" w:customStyle="1" w:styleId="70">
    <w:name w:val="标题 7 字符"/>
    <w:basedOn w:val="a0"/>
    <w:link w:val="7"/>
    <w:uiPriority w:val="9"/>
    <w:semiHidden/>
    <w:rsid w:val="006C3607"/>
    <w:rPr>
      <w:rFonts w:cstheme="majorBidi"/>
      <w:b/>
      <w:bCs/>
      <w:color w:val="595959" w:themeColor="text1" w:themeTint="A6"/>
    </w:rPr>
  </w:style>
  <w:style w:type="character" w:customStyle="1" w:styleId="80">
    <w:name w:val="标题 8 字符"/>
    <w:basedOn w:val="a0"/>
    <w:link w:val="8"/>
    <w:uiPriority w:val="9"/>
    <w:semiHidden/>
    <w:rsid w:val="006C3607"/>
    <w:rPr>
      <w:rFonts w:cstheme="majorBidi"/>
      <w:color w:val="595959" w:themeColor="text1" w:themeTint="A6"/>
    </w:rPr>
  </w:style>
  <w:style w:type="character" w:customStyle="1" w:styleId="90">
    <w:name w:val="标题 9 字符"/>
    <w:basedOn w:val="a0"/>
    <w:link w:val="9"/>
    <w:uiPriority w:val="9"/>
    <w:semiHidden/>
    <w:rsid w:val="006C3607"/>
    <w:rPr>
      <w:rFonts w:eastAsiaTheme="majorEastAsia" w:cstheme="majorBidi"/>
      <w:color w:val="595959" w:themeColor="text1" w:themeTint="A6"/>
    </w:rPr>
  </w:style>
  <w:style w:type="paragraph" w:styleId="a3">
    <w:name w:val="Title"/>
    <w:basedOn w:val="a"/>
    <w:next w:val="a"/>
    <w:link w:val="a4"/>
    <w:uiPriority w:val="10"/>
    <w:qFormat/>
    <w:rsid w:val="006C36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6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6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6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607"/>
    <w:pPr>
      <w:spacing w:before="160"/>
      <w:jc w:val="center"/>
    </w:pPr>
    <w:rPr>
      <w:i/>
      <w:iCs/>
      <w:color w:val="404040" w:themeColor="text1" w:themeTint="BF"/>
    </w:rPr>
  </w:style>
  <w:style w:type="character" w:customStyle="1" w:styleId="a8">
    <w:name w:val="引用 字符"/>
    <w:basedOn w:val="a0"/>
    <w:link w:val="a7"/>
    <w:uiPriority w:val="29"/>
    <w:rsid w:val="006C3607"/>
    <w:rPr>
      <w:i/>
      <w:iCs/>
      <w:color w:val="404040" w:themeColor="text1" w:themeTint="BF"/>
    </w:rPr>
  </w:style>
  <w:style w:type="paragraph" w:styleId="a9">
    <w:name w:val="List Paragraph"/>
    <w:basedOn w:val="a"/>
    <w:uiPriority w:val="34"/>
    <w:qFormat/>
    <w:rsid w:val="006C3607"/>
    <w:pPr>
      <w:ind w:left="720"/>
      <w:contextualSpacing/>
    </w:pPr>
  </w:style>
  <w:style w:type="character" w:styleId="aa">
    <w:name w:val="Intense Emphasis"/>
    <w:basedOn w:val="a0"/>
    <w:uiPriority w:val="21"/>
    <w:qFormat/>
    <w:rsid w:val="006C3607"/>
    <w:rPr>
      <w:i/>
      <w:iCs/>
      <w:color w:val="2F5496" w:themeColor="accent1" w:themeShade="BF"/>
    </w:rPr>
  </w:style>
  <w:style w:type="paragraph" w:styleId="ab">
    <w:name w:val="Intense Quote"/>
    <w:basedOn w:val="a"/>
    <w:next w:val="a"/>
    <w:link w:val="ac"/>
    <w:uiPriority w:val="30"/>
    <w:qFormat/>
    <w:rsid w:val="006C3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607"/>
    <w:rPr>
      <w:i/>
      <w:iCs/>
      <w:color w:val="2F5496" w:themeColor="accent1" w:themeShade="BF"/>
    </w:rPr>
  </w:style>
  <w:style w:type="character" w:styleId="ad">
    <w:name w:val="Intense Reference"/>
    <w:basedOn w:val="a0"/>
    <w:uiPriority w:val="32"/>
    <w:qFormat/>
    <w:rsid w:val="006C36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