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C499" w14:textId="77777777" w:rsidR="00C90F3F" w:rsidRDefault="00C90F3F">
      <w:pPr>
        <w:rPr>
          <w:rFonts w:hint="eastAsia"/>
        </w:rPr>
      </w:pPr>
      <w:r>
        <w:rPr>
          <w:rFonts w:hint="eastAsia"/>
        </w:rPr>
        <w:t>匿笑的拼音怎么拼写</w:t>
      </w:r>
    </w:p>
    <w:p w14:paraId="66F51E26" w14:textId="77777777" w:rsidR="00C90F3F" w:rsidRDefault="00C90F3F">
      <w:pPr>
        <w:rPr>
          <w:rFonts w:hint="eastAsia"/>
        </w:rPr>
      </w:pPr>
      <w:r>
        <w:rPr>
          <w:rFonts w:hint="eastAsia"/>
        </w:rPr>
        <w:t>在汉语拼音中，“匿笑”这个词语由两个汉字组成，分别是“匿”和“笑”。根据《汉语拼音方案》，这两个字的拼音分别是：“nì” 和 “xiào”。因此，当我们需要为“匿笑”注音时，完整的拼音拼写就是“nì xiào”。这个词并不常见于日常对话，但在文学作品或特定情境下使用，它描述了一种隐藏的、不明显的笑容，往往带有一种神秘或者内敛的情感。</w:t>
      </w:r>
    </w:p>
    <w:p w14:paraId="62B6C63F" w14:textId="77777777" w:rsidR="00C90F3F" w:rsidRDefault="00C90F3F">
      <w:pPr>
        <w:rPr>
          <w:rFonts w:hint="eastAsia"/>
        </w:rPr>
      </w:pPr>
    </w:p>
    <w:p w14:paraId="7125D89D" w14:textId="77777777" w:rsidR="00C90F3F" w:rsidRDefault="00C90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3738C" w14:textId="77777777" w:rsidR="00C90F3F" w:rsidRDefault="00C90F3F">
      <w:pPr>
        <w:rPr>
          <w:rFonts w:hint="eastAsia"/>
        </w:rPr>
      </w:pPr>
      <w:r>
        <w:rPr>
          <w:rFonts w:hint="eastAsia"/>
        </w:rPr>
        <w:t>深入理解“匿笑”的含义</w:t>
      </w:r>
    </w:p>
    <w:p w14:paraId="42383CB0" w14:textId="77777777" w:rsidR="00C90F3F" w:rsidRDefault="00C90F3F">
      <w:pPr>
        <w:rPr>
          <w:rFonts w:hint="eastAsia"/>
        </w:rPr>
      </w:pPr>
      <w:r>
        <w:rPr>
          <w:rFonts w:hint="eastAsia"/>
        </w:rPr>
        <w:t>要真正了解“匿笑”一词，我们不能仅仅停留在其拼音的表面。从语义上讲，“匿”有隐藏、躲避的意思，而“笑”则是指露出愉快的表情或发出笑声。将两者结合起来，“匿笑”可以被解释为一种内心深处的笑容，或是出于某种原因不愿表露出来的笑意。这种笑可能是对某事感到好笑但又不便公开表达，也可能是带有讽刺意味的微笑，或者是出于害羞、谨慎而不愿让人察觉的情绪表现。在不同的文化背景和社会环境中，“匿笑”所传达的具体情感也可能有所不同。</w:t>
      </w:r>
    </w:p>
    <w:p w14:paraId="126D284B" w14:textId="77777777" w:rsidR="00C90F3F" w:rsidRDefault="00C90F3F">
      <w:pPr>
        <w:rPr>
          <w:rFonts w:hint="eastAsia"/>
        </w:rPr>
      </w:pPr>
    </w:p>
    <w:p w14:paraId="695D9B5C" w14:textId="77777777" w:rsidR="00C90F3F" w:rsidRDefault="00C90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116F6" w14:textId="77777777" w:rsidR="00C90F3F" w:rsidRDefault="00C90F3F">
      <w:pPr>
        <w:rPr>
          <w:rFonts w:hint="eastAsia"/>
        </w:rPr>
      </w:pPr>
      <w:r>
        <w:rPr>
          <w:rFonts w:hint="eastAsia"/>
        </w:rPr>
        <w:t>“匿笑”在文学作品中的体现</w:t>
      </w:r>
    </w:p>
    <w:p w14:paraId="35887211" w14:textId="77777777" w:rsidR="00C90F3F" w:rsidRDefault="00C90F3F">
      <w:pPr>
        <w:rPr>
          <w:rFonts w:hint="eastAsia"/>
        </w:rPr>
      </w:pPr>
      <w:r>
        <w:rPr>
          <w:rFonts w:hint="eastAsia"/>
        </w:rPr>
        <w:t>文学是语言的艺术，在许多小说、诗歌和其他文学形式中，作者们常用“匿笑”来描绘人物的微妙心理活动。比如，在经典小说里，当一个角色面对复杂的人际关系或困境时，可能会选择用“匿笑”来回应，这不仅体现了该角色的性格特点，还增加了故事的深度和层次感。通过对“匿笑”的描写，读者能够更深刻地体会到角色内心的挣扎、智慧或是对周围世界的独特看法。一些诗人也会利用“匿笑”这一意象，以抒发个人情怀或批判社会现象，使作品更具感染力和思想性。</w:t>
      </w:r>
    </w:p>
    <w:p w14:paraId="0823DD03" w14:textId="77777777" w:rsidR="00C90F3F" w:rsidRDefault="00C90F3F">
      <w:pPr>
        <w:rPr>
          <w:rFonts w:hint="eastAsia"/>
        </w:rPr>
      </w:pPr>
    </w:p>
    <w:p w14:paraId="24A2568E" w14:textId="77777777" w:rsidR="00C90F3F" w:rsidRDefault="00C90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AFF38" w14:textId="77777777" w:rsidR="00C90F3F" w:rsidRDefault="00C90F3F">
      <w:pPr>
        <w:rPr>
          <w:rFonts w:hint="eastAsia"/>
        </w:rPr>
      </w:pPr>
      <w:r>
        <w:rPr>
          <w:rFonts w:hint="eastAsia"/>
        </w:rPr>
        <w:t>学习和记忆“匿笑”的拼音技巧</w:t>
      </w:r>
    </w:p>
    <w:p w14:paraId="05E04036" w14:textId="77777777" w:rsidR="00C90F3F" w:rsidRDefault="00C90F3F">
      <w:pPr>
        <w:rPr>
          <w:rFonts w:hint="eastAsia"/>
        </w:rPr>
      </w:pPr>
      <w:r>
        <w:rPr>
          <w:rFonts w:hint="eastAsia"/>
        </w:rPr>
        <w:t>对于汉语学习者来说，正确掌握“匿笑”的拼音是一项基本技能。为了帮助大家更好地记住“nì xiào”这个发音，可以采用联想记忆法。例如，想象一个人在角落里偷偷笑着，他的笑声因为害怕被人发现而变得非常轻微，几乎听不见。这样的场景可以帮助我们将“匿”（nì）与“笑”（xiào）联系起来，从而更容易记住它们的组合发音。多读几遍“匿笑”的拼音，同时观察口型变化，也有助于加深印象。通过反复练习，最终可以做到看到这个词就能准确无误地说出它的拼音。</w:t>
      </w:r>
    </w:p>
    <w:p w14:paraId="722F7F1D" w14:textId="77777777" w:rsidR="00C90F3F" w:rsidRDefault="00C90F3F">
      <w:pPr>
        <w:rPr>
          <w:rFonts w:hint="eastAsia"/>
        </w:rPr>
      </w:pPr>
    </w:p>
    <w:p w14:paraId="7CC79113" w14:textId="77777777" w:rsidR="00C90F3F" w:rsidRDefault="00C90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5BD5" w14:textId="77777777" w:rsidR="00C90F3F" w:rsidRDefault="00C90F3F">
      <w:pPr>
        <w:rPr>
          <w:rFonts w:hint="eastAsia"/>
        </w:rPr>
      </w:pPr>
      <w:r>
        <w:rPr>
          <w:rFonts w:hint="eastAsia"/>
        </w:rPr>
        <w:t>最后的总结</w:t>
      </w:r>
    </w:p>
    <w:p w14:paraId="4DB0DAA9" w14:textId="77777777" w:rsidR="00C90F3F" w:rsidRDefault="00C90F3F">
      <w:pPr>
        <w:rPr>
          <w:rFonts w:hint="eastAsia"/>
        </w:rPr>
      </w:pPr>
      <w:r>
        <w:rPr>
          <w:rFonts w:hint="eastAsia"/>
        </w:rPr>
        <w:t>“匿笑”的拼音是“nì xiào”，它不仅仅是一个简单的词汇组合，更是一种富有深意的情感表达方式。无论是在口语交流还是书面创作中，适当运用“匿笑”都能为我们的言语增添色彩。希望通过对这个词的学习，大家不仅能掌握其正确的拼音拼写，还能进一步理解其中蕴含的文化内涵，并在适当的场合灵活运用。</w:t>
      </w:r>
    </w:p>
    <w:p w14:paraId="5C748FAE" w14:textId="77777777" w:rsidR="00C90F3F" w:rsidRDefault="00C90F3F">
      <w:pPr>
        <w:rPr>
          <w:rFonts w:hint="eastAsia"/>
        </w:rPr>
      </w:pPr>
    </w:p>
    <w:p w14:paraId="15FF3E52" w14:textId="77777777" w:rsidR="00C90F3F" w:rsidRDefault="00C90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D3797" w14:textId="7EB8E391" w:rsidR="00660ADC" w:rsidRDefault="00660ADC"/>
    <w:sectPr w:rsidR="0066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C"/>
    <w:rsid w:val="00660ADC"/>
    <w:rsid w:val="007006AE"/>
    <w:rsid w:val="00C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C1106-5C62-49D7-8A2D-26E0BABA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