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655" w14:textId="77777777" w:rsidR="00EE7630" w:rsidRDefault="00EE7630">
      <w:pPr>
        <w:rPr>
          <w:rFonts w:hint="eastAsia"/>
        </w:rPr>
      </w:pPr>
      <w:r>
        <w:rPr>
          <w:rFonts w:hint="eastAsia"/>
        </w:rPr>
        <w:t>勃发的拼音怎么写</w:t>
      </w:r>
    </w:p>
    <w:p w14:paraId="20628D06" w14:textId="77777777" w:rsidR="00EE7630" w:rsidRDefault="00EE7630">
      <w:pPr>
        <w:rPr>
          <w:rFonts w:hint="eastAsia"/>
        </w:rPr>
      </w:pPr>
      <w:r>
        <w:rPr>
          <w:rFonts w:hint="eastAsia"/>
        </w:rPr>
        <w:t>在汉语中，“勃发”是一个充满活力与动感的词汇，它描绘了事物突然兴起或爆发的状态。当我们谈论“勃发”的拼音时，正确的书写方式是。这个发音捕捉到了词语背后所蕴含的那种瞬间迸发的力量感。对于想要准确使用和发音这个词语的人来说，了解其拼音是非常重要的。</w:t>
      </w:r>
    </w:p>
    <w:p w14:paraId="59BBA0DF" w14:textId="77777777" w:rsidR="00EE7630" w:rsidRDefault="00EE7630">
      <w:pPr>
        <w:rPr>
          <w:rFonts w:hint="eastAsia"/>
        </w:rPr>
      </w:pPr>
    </w:p>
    <w:p w14:paraId="31FAD713" w14:textId="77777777" w:rsidR="00EE7630" w:rsidRDefault="00EE7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B7A21" w14:textId="77777777" w:rsidR="00EE7630" w:rsidRDefault="00EE7630">
      <w:pPr>
        <w:rPr>
          <w:rFonts w:hint="eastAsia"/>
        </w:rPr>
      </w:pPr>
      <w:r>
        <w:rPr>
          <w:rFonts w:hint="eastAsia"/>
        </w:rPr>
        <w:t>理解“勃发”的含义</w:t>
      </w:r>
    </w:p>
    <w:p w14:paraId="176AFA20" w14:textId="77777777" w:rsidR="00EE7630" w:rsidRDefault="00EE7630">
      <w:pPr>
        <w:rPr>
          <w:rFonts w:hint="eastAsia"/>
        </w:rPr>
      </w:pPr>
      <w:r>
        <w:rPr>
          <w:rFonts w:hint="eastAsia"/>
        </w:rPr>
        <w:t>“勃发”这个词由两个汉字组成。“勃”字本身有着快速生长、突然出现的意思，而“发”则有散发、发射等多重含义。当这两个字组合在一起时，它们共同表达了某物或某种情况以一种剧烈且迅速的方式展现出来。无论是描述自然界的现象，如春天里万物复苏，还是比喻人类社会中的创新和进步，这个词语都能生动地传达出那种积极向上的力量。</w:t>
      </w:r>
    </w:p>
    <w:p w14:paraId="6C380B3A" w14:textId="77777777" w:rsidR="00EE7630" w:rsidRDefault="00EE7630">
      <w:pPr>
        <w:rPr>
          <w:rFonts w:hint="eastAsia"/>
        </w:rPr>
      </w:pPr>
    </w:p>
    <w:p w14:paraId="36C8C5E7" w14:textId="77777777" w:rsidR="00EE7630" w:rsidRDefault="00EE7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E7C51" w14:textId="77777777" w:rsidR="00EE7630" w:rsidRDefault="00EE7630">
      <w:pPr>
        <w:rPr>
          <w:rFonts w:hint="eastAsia"/>
        </w:rPr>
      </w:pPr>
      <w:r>
        <w:rPr>
          <w:rFonts w:hint="eastAsia"/>
        </w:rPr>
        <w:t>在日常交流中的应用</w:t>
      </w:r>
    </w:p>
    <w:p w14:paraId="4578CE0B" w14:textId="77777777" w:rsidR="00EE7630" w:rsidRDefault="00EE7630">
      <w:pPr>
        <w:rPr>
          <w:rFonts w:hint="eastAsia"/>
        </w:rPr>
      </w:pPr>
      <w:r>
        <w:rPr>
          <w:rFonts w:hint="eastAsia"/>
        </w:rPr>
        <w:t>在日常生活中，“勃发”一词经常被用来形容那些令人振奋的变化和发展。比如，在经济领域，人们可能会说某个行业正在经历一段“勃发期”，意味着该行业正快速增长，充满了新的机会和可能性。同样，在文化艺术界，一场艺术运动的“勃发”可以指代新思潮的涌现，以及随之而来的一系列创造性活动。个人也可以用这个词来表达自己内心激情或者灵感的突然迸发。</w:t>
      </w:r>
    </w:p>
    <w:p w14:paraId="04D8DD4E" w14:textId="77777777" w:rsidR="00EE7630" w:rsidRDefault="00EE7630">
      <w:pPr>
        <w:rPr>
          <w:rFonts w:hint="eastAsia"/>
        </w:rPr>
      </w:pPr>
    </w:p>
    <w:p w14:paraId="5E9E53EE" w14:textId="77777777" w:rsidR="00EE7630" w:rsidRDefault="00EE7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1F3FA" w14:textId="77777777" w:rsidR="00EE7630" w:rsidRDefault="00EE7630">
      <w:pPr>
        <w:rPr>
          <w:rFonts w:hint="eastAsia"/>
        </w:rPr>
      </w:pPr>
      <w:r>
        <w:rPr>
          <w:rFonts w:hint="eastAsia"/>
        </w:rPr>
        <w:t>教育和学习中的重要性</w:t>
      </w:r>
    </w:p>
    <w:p w14:paraId="33F418C8" w14:textId="77777777" w:rsidR="00EE7630" w:rsidRDefault="00EE7630">
      <w:pPr>
        <w:rPr>
          <w:rFonts w:hint="eastAsia"/>
        </w:rPr>
      </w:pPr>
      <w:r>
        <w:rPr>
          <w:rFonts w:hint="eastAsia"/>
        </w:rPr>
        <w:t>对于学生和语言学习者来说，掌握“勃发”的正确拼音不仅有助于提高普通话水平，而且对于加深对汉语文化的理解也有着重要意义。通过学习如何正确地读出并运用这样的词汇，学习者能够更好地融入中文语境，并更加自信地参与对话。教师们通常会在课堂上强调正确发音的重要性，鼓励学生们多听多练，以便他们能够在实际交流中自如地使用这些富有表现力的词汇。</w:t>
      </w:r>
    </w:p>
    <w:p w14:paraId="3D869851" w14:textId="77777777" w:rsidR="00EE7630" w:rsidRDefault="00EE7630">
      <w:pPr>
        <w:rPr>
          <w:rFonts w:hint="eastAsia"/>
        </w:rPr>
      </w:pPr>
    </w:p>
    <w:p w14:paraId="3E1F9D8E" w14:textId="77777777" w:rsidR="00EE7630" w:rsidRDefault="00EE7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A5EEC" w14:textId="77777777" w:rsidR="00EE7630" w:rsidRDefault="00EE763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1981A35" w14:textId="77777777" w:rsidR="00EE7630" w:rsidRDefault="00EE7630">
      <w:pPr>
        <w:rPr>
          <w:rFonts w:hint="eastAsia"/>
        </w:rPr>
      </w:pPr>
      <w:r>
        <w:rPr>
          <w:rFonts w:hint="eastAsia"/>
        </w:rPr>
        <w:t>在文学创作中，“勃发”常常被作家们用来构建生动的形象和场景。从古代诗词到现代小说，我们都可以找到这个词语的身影。诗人可能用它来形容春天里花朵盛开的景象，或是战士们在战场上冲锋陷阵时的英勇姿态；而在小说中，作者或许会借用这个词来描绘主人公情感的激烈波动，或者是故事情节发展的高潮部分。“勃发”为文学作品增添了丰富的色彩，使读者能够更深刻地感受到作品所要传达的情感和意境。</w:t>
      </w:r>
    </w:p>
    <w:p w14:paraId="1778C940" w14:textId="77777777" w:rsidR="00EE7630" w:rsidRDefault="00EE7630">
      <w:pPr>
        <w:rPr>
          <w:rFonts w:hint="eastAsia"/>
        </w:rPr>
      </w:pPr>
    </w:p>
    <w:p w14:paraId="534A3ACD" w14:textId="77777777" w:rsidR="00EE7630" w:rsidRDefault="00EE7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9F908" w14:textId="77777777" w:rsidR="00EE7630" w:rsidRDefault="00EE7630">
      <w:pPr>
        <w:rPr>
          <w:rFonts w:hint="eastAsia"/>
        </w:rPr>
      </w:pPr>
      <w:r>
        <w:rPr>
          <w:rFonts w:hint="eastAsia"/>
        </w:rPr>
        <w:t>最后的总结</w:t>
      </w:r>
    </w:p>
    <w:p w14:paraId="5490705F" w14:textId="77777777" w:rsidR="00EE7630" w:rsidRDefault="00EE7630">
      <w:pPr>
        <w:rPr>
          <w:rFonts w:hint="eastAsia"/>
        </w:rPr>
      </w:pPr>
      <w:r>
        <w:rPr>
          <w:rFonts w:hint="eastAsia"/>
        </w:rPr>
        <w:t>“勃发”的拼音是，它不仅是汉语词汇表中的一个重要成员，也是表达强烈变化和发展的一种有力工具。无论是在日常交流、学术研究还是文学创作中，正确理解和使用“勃发”及其拼音都能够帮助我们更精准地传递信息，同时也能让我们的语言表达更加丰富多彩。因此，花时间去学习和掌握这样的词汇，对于每个人来说都是非常有价值的。</w:t>
      </w:r>
    </w:p>
    <w:p w14:paraId="0FDA6D0E" w14:textId="77777777" w:rsidR="00EE7630" w:rsidRDefault="00EE7630">
      <w:pPr>
        <w:rPr>
          <w:rFonts w:hint="eastAsia"/>
        </w:rPr>
      </w:pPr>
    </w:p>
    <w:p w14:paraId="349AED93" w14:textId="77777777" w:rsidR="00EE7630" w:rsidRDefault="00EE7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119FD" w14:textId="28E00134" w:rsidR="005262B4" w:rsidRDefault="005262B4"/>
    <w:sectPr w:rsidR="0052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B4"/>
    <w:rsid w:val="005262B4"/>
    <w:rsid w:val="00AB45D6"/>
    <w:rsid w:val="00E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81FB5-35F6-4037-8574-EC0A8AAF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