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95E0E" w14:textId="77777777" w:rsidR="00200420" w:rsidRDefault="00200420">
      <w:pPr>
        <w:rPr>
          <w:rFonts w:hint="eastAsia"/>
        </w:rPr>
      </w:pPr>
      <w:r>
        <w:rPr>
          <w:rFonts w:hint="eastAsia"/>
        </w:rPr>
        <w:t>动是三的拼音节吗？探讨汉字拼音规则</w:t>
      </w:r>
    </w:p>
    <w:p w14:paraId="5500EE9E" w14:textId="77777777" w:rsidR="00200420" w:rsidRDefault="00200420">
      <w:pPr>
        <w:rPr>
          <w:rFonts w:hint="eastAsia"/>
        </w:rPr>
      </w:pPr>
      <w:r>
        <w:rPr>
          <w:rFonts w:hint="eastAsia"/>
        </w:rPr>
        <w:t>在汉语拼音系统中，每一个音节都有其特定的结构，通常由声母、韵母和声调组成。当提到“动是三的拼音节吗”这个问题时，我们首先需要了解什么是拼音节以及它与汉字发音之间的关系。拼音节是指一个完整的汉语拼音单位，它可以代表一个汉字的发音。对于“动”这个字而言，其对应的拼音是“dòng”，它并不是所谓的“三”的拼音节。</w:t>
      </w:r>
    </w:p>
    <w:p w14:paraId="64684CB9" w14:textId="77777777" w:rsidR="00200420" w:rsidRDefault="00200420">
      <w:pPr>
        <w:rPr>
          <w:rFonts w:hint="eastAsia"/>
        </w:rPr>
      </w:pPr>
    </w:p>
    <w:p w14:paraId="0E12B22F" w14:textId="77777777" w:rsidR="00200420" w:rsidRDefault="00200420">
      <w:pPr>
        <w:rPr>
          <w:rFonts w:hint="eastAsia"/>
        </w:rPr>
      </w:pPr>
      <w:r>
        <w:rPr>
          <w:rFonts w:hint="eastAsia"/>
        </w:rPr>
        <w:t xml:space="preserve"> </w:t>
      </w:r>
    </w:p>
    <w:p w14:paraId="0657C962" w14:textId="77777777" w:rsidR="00200420" w:rsidRDefault="00200420">
      <w:pPr>
        <w:rPr>
          <w:rFonts w:hint="eastAsia"/>
        </w:rPr>
      </w:pPr>
      <w:r>
        <w:rPr>
          <w:rFonts w:hint="eastAsia"/>
        </w:rPr>
        <w:t>理解声母与韵母</w:t>
      </w:r>
    </w:p>
    <w:p w14:paraId="3172FF6A" w14:textId="77777777" w:rsidR="00200420" w:rsidRDefault="00200420">
      <w:pPr>
        <w:rPr>
          <w:rFonts w:hint="eastAsia"/>
        </w:rPr>
      </w:pPr>
      <w:r>
        <w:rPr>
          <w:rFonts w:hint="eastAsia"/>
        </w:rPr>
        <w:t>为了更深入地解释这个问题，我们需要区分声母和韵母的概念。“动”的拼音“dòng”中的“d”是声母，而“òng”则是韵母部分。声母一般位于音节的开头，是由辅音构成；韵母则可以包含元音或元音加辅音，并且承担了音节的主要音响特性。因此，“动”的拼音并非“三”的拼音节，而是具有自己独特的声母和韵母组合。</w:t>
      </w:r>
    </w:p>
    <w:p w14:paraId="34053F3C" w14:textId="77777777" w:rsidR="00200420" w:rsidRDefault="00200420">
      <w:pPr>
        <w:rPr>
          <w:rFonts w:hint="eastAsia"/>
        </w:rPr>
      </w:pPr>
    </w:p>
    <w:p w14:paraId="69D922CA" w14:textId="77777777" w:rsidR="00200420" w:rsidRDefault="00200420">
      <w:pPr>
        <w:rPr>
          <w:rFonts w:hint="eastAsia"/>
        </w:rPr>
      </w:pPr>
      <w:r>
        <w:rPr>
          <w:rFonts w:hint="eastAsia"/>
        </w:rPr>
        <w:t xml:space="preserve"> </w:t>
      </w:r>
    </w:p>
    <w:p w14:paraId="298A5EE3" w14:textId="77777777" w:rsidR="00200420" w:rsidRDefault="00200420">
      <w:pPr>
        <w:rPr>
          <w:rFonts w:hint="eastAsia"/>
        </w:rPr>
      </w:pPr>
      <w:r>
        <w:rPr>
          <w:rFonts w:hint="eastAsia"/>
        </w:rPr>
        <w:t>探索声调的作用</w:t>
      </w:r>
    </w:p>
    <w:p w14:paraId="468D8300" w14:textId="77777777" w:rsidR="00200420" w:rsidRDefault="00200420">
      <w:pPr>
        <w:rPr>
          <w:rFonts w:hint="eastAsia"/>
        </w:rPr>
      </w:pPr>
      <w:r>
        <w:rPr>
          <w:rFonts w:hint="eastAsia"/>
        </w:rPr>
        <w:t>除了声母和韵母之外，汉语拼音还有一个非常重要的元素——声调。声调是汉语发音的一个显著特征，在四个基本声调（阴平、阳平、上声、去声）加上轻声的基础上，不同的声调能够改变同一个音节的意义。以“动”为例，“dòng”属于去声，即第四声。声调的变化使得即使是相同的声母和韵母组合，也可能表达完全不同的意思。所以，“动”作为单个字的拼音并不等同于其他任何字的拼音节。</w:t>
      </w:r>
    </w:p>
    <w:p w14:paraId="71E984E6" w14:textId="77777777" w:rsidR="00200420" w:rsidRDefault="00200420">
      <w:pPr>
        <w:rPr>
          <w:rFonts w:hint="eastAsia"/>
        </w:rPr>
      </w:pPr>
    </w:p>
    <w:p w14:paraId="556C766F" w14:textId="77777777" w:rsidR="00200420" w:rsidRDefault="00200420">
      <w:pPr>
        <w:rPr>
          <w:rFonts w:hint="eastAsia"/>
        </w:rPr>
      </w:pPr>
      <w:r>
        <w:rPr>
          <w:rFonts w:hint="eastAsia"/>
        </w:rPr>
        <w:t xml:space="preserve"> </w:t>
      </w:r>
    </w:p>
    <w:p w14:paraId="088B3FFD" w14:textId="77777777" w:rsidR="00200420" w:rsidRDefault="00200420">
      <w:pPr>
        <w:rPr>
          <w:rFonts w:hint="eastAsia"/>
        </w:rPr>
      </w:pPr>
      <w:r>
        <w:rPr>
          <w:rFonts w:hint="eastAsia"/>
        </w:rPr>
        <w:t>汉字与拼音的关系</w:t>
      </w:r>
    </w:p>
    <w:p w14:paraId="039B8807" w14:textId="77777777" w:rsidR="00200420" w:rsidRDefault="00200420">
      <w:pPr>
        <w:rPr>
          <w:rFonts w:hint="eastAsia"/>
        </w:rPr>
      </w:pPr>
      <w:r>
        <w:rPr>
          <w:rFonts w:hint="eastAsia"/>
        </w:rPr>
        <w:t>值得注意的是，虽然每个汉字都有对应的拼音表示，但反过来讲，不是所有可能存在的拼音组合都对应着实际存在的汉字。汉语中有成千上万的汉字，每个都有其特定的发音方式，通过汉语拼音来标准化这些发音，以便于学习和交流。然而，“动”作为一个具体的汉字，它的拼音“dòng”仅仅是众多汉字拼音之一，并不意味着它是某个数字如“三”的拼音节。</w:t>
      </w:r>
    </w:p>
    <w:p w14:paraId="1BDB24EE" w14:textId="77777777" w:rsidR="00200420" w:rsidRDefault="00200420">
      <w:pPr>
        <w:rPr>
          <w:rFonts w:hint="eastAsia"/>
        </w:rPr>
      </w:pPr>
    </w:p>
    <w:p w14:paraId="2DACC771" w14:textId="77777777" w:rsidR="00200420" w:rsidRDefault="00200420">
      <w:pPr>
        <w:rPr>
          <w:rFonts w:hint="eastAsia"/>
        </w:rPr>
      </w:pPr>
      <w:r>
        <w:rPr>
          <w:rFonts w:hint="eastAsia"/>
        </w:rPr>
        <w:t xml:space="preserve"> </w:t>
      </w:r>
    </w:p>
    <w:p w14:paraId="41EE29E9" w14:textId="77777777" w:rsidR="00200420" w:rsidRDefault="00200420">
      <w:pPr>
        <w:rPr>
          <w:rFonts w:hint="eastAsia"/>
        </w:rPr>
      </w:pPr>
      <w:r>
        <w:rPr>
          <w:rFonts w:hint="eastAsia"/>
        </w:rPr>
        <w:t>总结：关于动是否为三的拼音节的回答</w:t>
      </w:r>
    </w:p>
    <w:p w14:paraId="6A776B3F" w14:textId="77777777" w:rsidR="00200420" w:rsidRDefault="00200420">
      <w:pPr>
        <w:rPr>
          <w:rFonts w:hint="eastAsia"/>
        </w:rPr>
      </w:pPr>
      <w:r>
        <w:rPr>
          <w:rFonts w:hint="eastAsia"/>
        </w:rPr>
        <w:t>“动”字的拼音“dòng”是一个独立的、完整的拼音节，它既不是“三”的拼音节，也不应该被误解为与数字相关的拼音形式。汉语拼音系统是一套精确且复杂的语音编码方式，用来准确地表示汉字的发音，而每个汉字都有自己独一无二的拼音标识。因此，在讨论汉字拼音时，我们应该基于正确的拼音规则来进行理解和分析。</w:t>
      </w:r>
    </w:p>
    <w:p w14:paraId="58EB4BA3" w14:textId="77777777" w:rsidR="00200420" w:rsidRDefault="00200420">
      <w:pPr>
        <w:rPr>
          <w:rFonts w:hint="eastAsia"/>
        </w:rPr>
      </w:pPr>
    </w:p>
    <w:p w14:paraId="7D4923DC" w14:textId="77777777" w:rsidR="00200420" w:rsidRDefault="002004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C080FC" w14:textId="55C18CF3" w:rsidR="00CB3603" w:rsidRDefault="00CB3603"/>
    <w:sectPr w:rsidR="00CB3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603"/>
    <w:rsid w:val="00200420"/>
    <w:rsid w:val="00AB45D6"/>
    <w:rsid w:val="00CB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8A498-7233-4DFC-95FD-152AA541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36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6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6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6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6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6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6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6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6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36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36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36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36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36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36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36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36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36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3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6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36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3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36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36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36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36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36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36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