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26B05" w14:textId="77777777" w:rsidR="000F5F03" w:rsidRDefault="000F5F03">
      <w:pPr>
        <w:rPr>
          <w:rFonts w:hint="eastAsia"/>
        </w:rPr>
      </w:pPr>
      <w:r>
        <w:rPr>
          <w:rFonts w:hint="eastAsia"/>
        </w:rPr>
        <w:t>冻得直搓手的拼音：dòng de zhí cuō shǒu</w:t>
      </w:r>
    </w:p>
    <w:p w14:paraId="3BBEAC6E" w14:textId="77777777" w:rsidR="000F5F03" w:rsidRDefault="000F5F03">
      <w:pPr>
        <w:rPr>
          <w:rFonts w:hint="eastAsia"/>
        </w:rPr>
      </w:pPr>
      <w:r>
        <w:rPr>
          <w:rFonts w:hint="eastAsia"/>
        </w:rPr>
        <w:t>当寒冷的北风呼啸而过，人们常常会不自觉地做出一个动作——搓手。这个简单的动作是人类在面对低温时的一种本能反应，旨在通过摩擦生热来提高局部温度，给冰冷的手指带来一丝温暖。在汉语中，“冻得直搓手”这句表达生动地描绘了人在寒冷环境中的状态，其中“冻”字形象地传达了寒冷的程度，而“直搓手”则具体描述了人因冷而产生的行为。这句话的拼音为“dòng de zhí cuō shǒu”，准确读出这句话需要掌握汉语拼音的基本规则。</w:t>
      </w:r>
    </w:p>
    <w:p w14:paraId="515634D1" w14:textId="77777777" w:rsidR="000F5F03" w:rsidRDefault="000F5F03">
      <w:pPr>
        <w:rPr>
          <w:rFonts w:hint="eastAsia"/>
        </w:rPr>
      </w:pPr>
    </w:p>
    <w:p w14:paraId="55FB2041" w14:textId="77777777" w:rsidR="000F5F03" w:rsidRDefault="000F5F03">
      <w:pPr>
        <w:rPr>
          <w:rFonts w:hint="eastAsia"/>
        </w:rPr>
      </w:pPr>
      <w:r>
        <w:rPr>
          <w:rFonts w:hint="eastAsia"/>
        </w:rPr>
        <w:t xml:space="preserve"> </w:t>
      </w:r>
    </w:p>
    <w:p w14:paraId="15722FDA" w14:textId="77777777" w:rsidR="000F5F03" w:rsidRDefault="000F5F03">
      <w:pPr>
        <w:rPr>
          <w:rFonts w:hint="eastAsia"/>
        </w:rPr>
      </w:pPr>
      <w:r>
        <w:rPr>
          <w:rFonts w:hint="eastAsia"/>
        </w:rPr>
        <w:t>寒意袭人的季节</w:t>
      </w:r>
    </w:p>
    <w:p w14:paraId="6D2B8572" w14:textId="77777777" w:rsidR="000F5F03" w:rsidRDefault="000F5F03">
      <w:pPr>
        <w:rPr>
          <w:rFonts w:hint="eastAsia"/>
        </w:rPr>
      </w:pPr>
      <w:r>
        <w:rPr>
          <w:rFonts w:hint="eastAsia"/>
        </w:rPr>
        <w:t>每当冬季来临，气温骤降，寒意开始侵袭大地。对于生活在温带和寒带地区的人们来说，冬天是一个考验耐寒能力的季节。在这样的天气里，即便穿上了厚厚的棉衣、羽绒服，也难以完全抵御刺骨的寒冷。尤其是手部，由于远离心脏，血液循环相对较差，更容易感到寒冷。因此，当双手暴露在外时，人们就会下意识地搓手取暖，试图通过这种方式来保持手指的灵活性和温暖。</w:t>
      </w:r>
    </w:p>
    <w:p w14:paraId="7F2DB17C" w14:textId="77777777" w:rsidR="000F5F03" w:rsidRDefault="000F5F03">
      <w:pPr>
        <w:rPr>
          <w:rFonts w:hint="eastAsia"/>
        </w:rPr>
      </w:pPr>
    </w:p>
    <w:p w14:paraId="4AA229ED" w14:textId="77777777" w:rsidR="000F5F03" w:rsidRDefault="000F5F03">
      <w:pPr>
        <w:rPr>
          <w:rFonts w:hint="eastAsia"/>
        </w:rPr>
      </w:pPr>
      <w:r>
        <w:rPr>
          <w:rFonts w:hint="eastAsia"/>
        </w:rPr>
        <w:t xml:space="preserve"> </w:t>
      </w:r>
    </w:p>
    <w:p w14:paraId="1269DFE3" w14:textId="77777777" w:rsidR="000F5F03" w:rsidRDefault="000F5F03">
      <w:pPr>
        <w:rPr>
          <w:rFonts w:hint="eastAsia"/>
        </w:rPr>
      </w:pPr>
      <w:r>
        <w:rPr>
          <w:rFonts w:hint="eastAsia"/>
        </w:rPr>
        <w:t>从古至今的御寒智慧</w:t>
      </w:r>
    </w:p>
    <w:p w14:paraId="234BDE20" w14:textId="77777777" w:rsidR="000F5F03" w:rsidRDefault="000F5F03">
      <w:pPr>
        <w:rPr>
          <w:rFonts w:hint="eastAsia"/>
        </w:rPr>
      </w:pPr>
      <w:r>
        <w:rPr>
          <w:rFonts w:hint="eastAsia"/>
        </w:rPr>
        <w:t>在中国悠久的历史长河中，古人早就意识到寒冷对身体的影响，并发展出了各种御寒的方法。除了穿着厚重的衣物外，古人还会使用暖炉、热水袋等物品来保暖。在没有现代科技辅助的情况下，他们巧妙地利用自然材料制作出适合寒冷天气的用品，如毛皮、草鞋等。传统的中医理论认为，手脚冰凉多与体内阳气不足有关，因此建议人们在冬季注意保暖，适当运动，以促进血液循环。这些古老的智慧不仅反映了中华民族适应自然的能力，也为后世留下了宝贵的遗产。</w:t>
      </w:r>
    </w:p>
    <w:p w14:paraId="69D62D67" w14:textId="77777777" w:rsidR="000F5F03" w:rsidRDefault="000F5F03">
      <w:pPr>
        <w:rPr>
          <w:rFonts w:hint="eastAsia"/>
        </w:rPr>
      </w:pPr>
    </w:p>
    <w:p w14:paraId="73D78129" w14:textId="77777777" w:rsidR="000F5F03" w:rsidRDefault="000F5F03">
      <w:pPr>
        <w:rPr>
          <w:rFonts w:hint="eastAsia"/>
        </w:rPr>
      </w:pPr>
      <w:r>
        <w:rPr>
          <w:rFonts w:hint="eastAsia"/>
        </w:rPr>
        <w:t xml:space="preserve"> </w:t>
      </w:r>
    </w:p>
    <w:p w14:paraId="15B50DAD" w14:textId="77777777" w:rsidR="000F5F03" w:rsidRDefault="000F5F03">
      <w:pPr>
        <w:rPr>
          <w:rFonts w:hint="eastAsia"/>
        </w:rPr>
      </w:pPr>
      <w:r>
        <w:rPr>
          <w:rFonts w:hint="eastAsia"/>
        </w:rPr>
        <w:t>现代社会的防寒装备</w:t>
      </w:r>
    </w:p>
    <w:p w14:paraId="173AE232" w14:textId="77777777" w:rsidR="000F5F03" w:rsidRDefault="000F5F03">
      <w:pPr>
        <w:rPr>
          <w:rFonts w:hint="eastAsia"/>
        </w:rPr>
      </w:pPr>
      <w:r>
        <w:rPr>
          <w:rFonts w:hint="eastAsia"/>
        </w:rPr>
        <w:t>随着科技的进步，今天的我们拥有了更多更先进的防寒工具。从智能加热手套到各种新型保暖材料的应用，人们可以更加轻松地应对寒冷天气。然而，即使拥有如此多的选择，在极度寒冷的情况下，搓手仍然是一个简单有效的办法。它不需要任何设备或资源，随时随地都可以进行。更重要的是，这一动作体现了人类面对恶劣环境时的顽强精神和自我保护意识。无论时代如何变迁，“冻得直搓手”的场景依旧会在每个寒冬出现，成为连接古今的一道独特风景线。</w:t>
      </w:r>
    </w:p>
    <w:p w14:paraId="46ED4C32" w14:textId="77777777" w:rsidR="000F5F03" w:rsidRDefault="000F5F03">
      <w:pPr>
        <w:rPr>
          <w:rFonts w:hint="eastAsia"/>
        </w:rPr>
      </w:pPr>
    </w:p>
    <w:p w14:paraId="0BF91B85" w14:textId="77777777" w:rsidR="000F5F03" w:rsidRDefault="000F5F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DD97AC" w14:textId="1890F44E" w:rsidR="00C55AB4" w:rsidRDefault="00C55AB4"/>
    <w:sectPr w:rsidR="00C55A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AB4"/>
    <w:rsid w:val="000F5F03"/>
    <w:rsid w:val="00AB45D6"/>
    <w:rsid w:val="00C5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B762D4-BEFB-420B-8DE8-1E6553406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5A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5A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5A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5A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5A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5A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5A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5A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5A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5A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5A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5A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5A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5A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5A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5A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5A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5A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5A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5A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5A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5A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5A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5A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5A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5A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5A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5A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5A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