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EDAA" w14:textId="77777777" w:rsidR="00CA6F83" w:rsidRDefault="00CA6F83">
      <w:pPr>
        <w:rPr>
          <w:rFonts w:hint="eastAsia"/>
        </w:rPr>
      </w:pPr>
      <w:r>
        <w:rPr>
          <w:rFonts w:hint="eastAsia"/>
        </w:rPr>
        <w:t>农的拼音怎么拼写</w:t>
      </w:r>
    </w:p>
    <w:p w14:paraId="44ED97B5" w14:textId="77777777" w:rsidR="00CA6F83" w:rsidRDefault="00CA6F83">
      <w:pPr>
        <w:rPr>
          <w:rFonts w:hint="eastAsia"/>
        </w:rPr>
      </w:pPr>
      <w:r>
        <w:rPr>
          <w:rFonts w:hint="eastAsia"/>
        </w:rPr>
        <w:t>汉字“农”的拼音是“nóng”。在汉语拼音系统中，每个汉字都有其对应的音节表示法，而“农”字的发音用拉丁字母表达就是“nóng”，其中“n”代表鼻音声母，“ó”是韵母，带有第二声调符号，表明发音时声音要从低升到高。</w:t>
      </w:r>
    </w:p>
    <w:p w14:paraId="1577F5FC" w14:textId="77777777" w:rsidR="00CA6F83" w:rsidRDefault="00CA6F83">
      <w:pPr>
        <w:rPr>
          <w:rFonts w:hint="eastAsia"/>
        </w:rPr>
      </w:pPr>
    </w:p>
    <w:p w14:paraId="2F205B3C" w14:textId="77777777" w:rsidR="00CA6F83" w:rsidRDefault="00CA6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EB1DF" w14:textId="77777777" w:rsidR="00CA6F83" w:rsidRDefault="00CA6F83">
      <w:pPr>
        <w:rPr>
          <w:rFonts w:hint="eastAsia"/>
        </w:rPr>
      </w:pPr>
      <w:r>
        <w:rPr>
          <w:rFonts w:hint="eastAsia"/>
        </w:rPr>
        <w:t>深入理解“农”的拼音构成</w:t>
      </w:r>
    </w:p>
    <w:p w14:paraId="6AE6731C" w14:textId="77777777" w:rsidR="00CA6F83" w:rsidRDefault="00CA6F83">
      <w:pPr>
        <w:rPr>
          <w:rFonts w:hint="eastAsia"/>
        </w:rPr>
      </w:pPr>
      <w:r>
        <w:rPr>
          <w:rFonts w:hint="eastAsia"/>
        </w:rPr>
        <w:t>对于“农”这个字而言，其拼音“nóng”可以分为三个部分来解析：首先是声母“n”，这是一个清辅音，在发音时气流通过鼻腔；其次是韵母“ong”，它是一个复合元音，由开口度较大的元音和鼻化元音组成；最后是声调符号“′”，这指示了第二声，也叫做阳平。声调在中国语言中非常重要，因为不同的声调可以使同一个音节具有完全不同的意义。</w:t>
      </w:r>
    </w:p>
    <w:p w14:paraId="57B86202" w14:textId="77777777" w:rsidR="00CA6F83" w:rsidRDefault="00CA6F83">
      <w:pPr>
        <w:rPr>
          <w:rFonts w:hint="eastAsia"/>
        </w:rPr>
      </w:pPr>
    </w:p>
    <w:p w14:paraId="00B4EBF7" w14:textId="77777777" w:rsidR="00CA6F83" w:rsidRDefault="00CA6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E370A" w14:textId="77777777" w:rsidR="00CA6F83" w:rsidRDefault="00CA6F83">
      <w:pPr>
        <w:rPr>
          <w:rFonts w:hint="eastAsia"/>
        </w:rPr>
      </w:pPr>
      <w:r>
        <w:rPr>
          <w:rFonts w:hint="eastAsia"/>
        </w:rPr>
        <w:t>学习拼音对理解和使用汉字的重要性</w:t>
      </w:r>
    </w:p>
    <w:p w14:paraId="3DF54C2D" w14:textId="77777777" w:rsidR="00CA6F83" w:rsidRDefault="00CA6F83">
      <w:pPr>
        <w:rPr>
          <w:rFonts w:hint="eastAsia"/>
        </w:rPr>
      </w:pPr>
      <w:r>
        <w:rPr>
          <w:rFonts w:hint="eastAsia"/>
        </w:rPr>
        <w:t>学习正确的拼音不仅是掌握汉字发音的关键，也是提高阅读和写作能力的基础。拼音帮助人们正确地读出不认识的字词，并且在现代汉语教学中扮演着不可或缺的角色。对于儿童来说，它是学习汉字发音的有效工具；对于成人以及学习中文作为外语的人来说，拼音则是一座桥梁，连接着他们与丰富的中华文化。</w:t>
      </w:r>
    </w:p>
    <w:p w14:paraId="4BDBB98E" w14:textId="77777777" w:rsidR="00CA6F83" w:rsidRDefault="00CA6F83">
      <w:pPr>
        <w:rPr>
          <w:rFonts w:hint="eastAsia"/>
        </w:rPr>
      </w:pPr>
    </w:p>
    <w:p w14:paraId="58D81EDC" w14:textId="77777777" w:rsidR="00CA6F83" w:rsidRDefault="00CA6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61FF3" w14:textId="77777777" w:rsidR="00CA6F83" w:rsidRDefault="00CA6F8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76B4087" w14:textId="77777777" w:rsidR="00CA6F83" w:rsidRDefault="00CA6F83">
      <w:pPr>
        <w:rPr>
          <w:rFonts w:hint="eastAsia"/>
        </w:rPr>
      </w:pPr>
      <w:r>
        <w:rPr>
          <w:rFonts w:hint="eastAsia"/>
        </w:rPr>
        <w:t>在日常生活中，拼音被广泛应用于各种场合。例如，在输入法中，我们经常通过拼音来打字；在电话簿或姓名索引里，拼音也被用来按字母顺序排列名字。随着全球化的发展，越来越多的外国人开始学习中文，拼音成为了他们入门的第一步。准确的拼音拼写和发音不仅有助于交流，还能够避免因误读造成的误会。</w:t>
      </w:r>
    </w:p>
    <w:p w14:paraId="1D6FD881" w14:textId="77777777" w:rsidR="00CA6F83" w:rsidRDefault="00CA6F83">
      <w:pPr>
        <w:rPr>
          <w:rFonts w:hint="eastAsia"/>
        </w:rPr>
      </w:pPr>
    </w:p>
    <w:p w14:paraId="110F7A6F" w14:textId="77777777" w:rsidR="00CA6F83" w:rsidRDefault="00CA6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548CE" w14:textId="77777777" w:rsidR="00CA6F83" w:rsidRDefault="00CA6F83">
      <w:pPr>
        <w:rPr>
          <w:rFonts w:hint="eastAsia"/>
        </w:rPr>
      </w:pPr>
      <w:r>
        <w:rPr>
          <w:rFonts w:hint="eastAsia"/>
        </w:rPr>
        <w:t>最后的总结</w:t>
      </w:r>
    </w:p>
    <w:p w14:paraId="0F280BC9" w14:textId="77777777" w:rsidR="00CA6F83" w:rsidRDefault="00CA6F83">
      <w:pPr>
        <w:rPr>
          <w:rFonts w:hint="eastAsia"/>
        </w:rPr>
      </w:pPr>
      <w:r>
        <w:rPr>
          <w:rFonts w:hint="eastAsia"/>
        </w:rPr>
        <w:t>“农”的拼音为“nóng”，了解和掌握拼音规则对于学习汉语至关重要。无论是对于初学者还是想要提升自身语言技能的人来说，正确地理解和使用拼音都是通往流畅沟通的一把钥匙。拼音也在不断适应社会发展的需求，持续发挥着它在教育、科技以及文化交流方面的重要作用。</w:t>
      </w:r>
    </w:p>
    <w:p w14:paraId="03C82004" w14:textId="77777777" w:rsidR="00CA6F83" w:rsidRDefault="00CA6F83">
      <w:pPr>
        <w:rPr>
          <w:rFonts w:hint="eastAsia"/>
        </w:rPr>
      </w:pPr>
    </w:p>
    <w:p w14:paraId="2EFDD315" w14:textId="77777777" w:rsidR="00CA6F83" w:rsidRDefault="00CA6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49F26" w14:textId="7EAF87E8" w:rsidR="0068242D" w:rsidRDefault="0068242D"/>
    <w:sectPr w:rsidR="00682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2D"/>
    <w:rsid w:val="0068242D"/>
    <w:rsid w:val="007006AE"/>
    <w:rsid w:val="00C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7C9B9-3E71-4F77-BF09-2C37F76A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