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E652" w14:textId="77777777" w:rsidR="009A6AF9" w:rsidRDefault="009A6AF9">
      <w:pPr>
        <w:rPr>
          <w:rFonts w:hint="eastAsia"/>
        </w:rPr>
      </w:pPr>
      <w:r>
        <w:rPr>
          <w:rFonts w:hint="eastAsia"/>
        </w:rPr>
        <w:t>农民的拼音怎么打</w:t>
      </w:r>
    </w:p>
    <w:p w14:paraId="470251C8" w14:textId="77777777" w:rsidR="009A6AF9" w:rsidRDefault="009A6AF9">
      <w:pPr>
        <w:rPr>
          <w:rFonts w:hint="eastAsia"/>
        </w:rPr>
      </w:pPr>
      <w:r>
        <w:rPr>
          <w:rFonts w:hint="eastAsia"/>
        </w:rPr>
        <w:t>在数字化的时代，电脑和智能手机已经成为人们生活中不可或缺的一部分。对于广大的农民朋友来说，掌握一些基本的电脑操作技能，尤其是拼音输入法的使用，不仅可以帮助他们更好地与外界沟通，还能为他们的生产生活带来极大的便利。“农民”的拼音应当如何正确地打入电脑或手机中呢？接下来，我们将一步步地介绍这一过程。</w:t>
      </w:r>
    </w:p>
    <w:p w14:paraId="3D195E8C" w14:textId="77777777" w:rsidR="009A6AF9" w:rsidRDefault="009A6AF9">
      <w:pPr>
        <w:rPr>
          <w:rFonts w:hint="eastAsia"/>
        </w:rPr>
      </w:pPr>
    </w:p>
    <w:p w14:paraId="50600087" w14:textId="77777777" w:rsidR="009A6AF9" w:rsidRDefault="009A6AF9">
      <w:pPr>
        <w:rPr>
          <w:rFonts w:hint="eastAsia"/>
        </w:rPr>
      </w:pPr>
      <w:r>
        <w:rPr>
          <w:rFonts w:hint="eastAsia"/>
        </w:rPr>
        <w:t xml:space="preserve"> </w:t>
      </w:r>
    </w:p>
    <w:p w14:paraId="5B6B29AF" w14:textId="77777777" w:rsidR="009A6AF9" w:rsidRDefault="009A6AF9">
      <w:pPr>
        <w:rPr>
          <w:rFonts w:hint="eastAsia"/>
        </w:rPr>
      </w:pPr>
      <w:r>
        <w:rPr>
          <w:rFonts w:hint="eastAsia"/>
        </w:rPr>
        <w:t>了解“农民”的拼音构成</w:t>
      </w:r>
    </w:p>
    <w:p w14:paraId="40DEE7FD" w14:textId="77777777" w:rsidR="009A6AF9" w:rsidRDefault="009A6AF9">
      <w:pPr>
        <w:rPr>
          <w:rFonts w:hint="eastAsia"/>
        </w:rPr>
      </w:pPr>
      <w:r>
        <w:rPr>
          <w:rFonts w:hint="eastAsia"/>
        </w:rPr>
        <w:t>我们需要知道“农民”这两个汉字对应的普通话拼音是什么。“农”字的拼音是 nóng，“民”字的拼音是 mín。因此，“农民”的完整拼音就是 nóng mín。在输入时，我们通常会把两个词连在一起写成“nongmin”，这是因为大多数中文输入法会在你输入拼音后自动提供相应的汉字选择。</w:t>
      </w:r>
    </w:p>
    <w:p w14:paraId="5CA23E5D" w14:textId="77777777" w:rsidR="009A6AF9" w:rsidRDefault="009A6AF9">
      <w:pPr>
        <w:rPr>
          <w:rFonts w:hint="eastAsia"/>
        </w:rPr>
      </w:pPr>
    </w:p>
    <w:p w14:paraId="33379ACA" w14:textId="77777777" w:rsidR="009A6AF9" w:rsidRDefault="009A6AF9">
      <w:pPr>
        <w:rPr>
          <w:rFonts w:hint="eastAsia"/>
        </w:rPr>
      </w:pPr>
      <w:r>
        <w:rPr>
          <w:rFonts w:hint="eastAsia"/>
        </w:rPr>
        <w:t xml:space="preserve"> </w:t>
      </w:r>
    </w:p>
    <w:p w14:paraId="07BC8004" w14:textId="77777777" w:rsidR="009A6AF9" w:rsidRDefault="009A6AF9">
      <w:pPr>
        <w:rPr>
          <w:rFonts w:hint="eastAsia"/>
        </w:rPr>
      </w:pPr>
      <w:r>
        <w:rPr>
          <w:rFonts w:hint="eastAsia"/>
        </w:rPr>
        <w:t>选择合适的输入法</w:t>
      </w:r>
    </w:p>
    <w:p w14:paraId="2497261A" w14:textId="77777777" w:rsidR="009A6AF9" w:rsidRDefault="009A6AF9">
      <w:pPr>
        <w:rPr>
          <w:rFonts w:hint="eastAsia"/>
        </w:rPr>
      </w:pPr>
      <w:r>
        <w:rPr>
          <w:rFonts w:hint="eastAsia"/>
        </w:rPr>
        <w:t>要打出“农民”的拼音，你需要先确保设备上安装了中文输入法。市面上有许多不同类型的中文输入法，例如搜狗拼音、百度输入法、QQ拼音等。这些输入法都有一个共同点，那就是它们都支持通过拼音来输入汉字。如果你使用的是Windows操作系统，系统自带的微软拼音输入法也是一个不错的选择。对于苹果用户来说，Mac OS和iOS系统也预装了简体中文拼音输入法。</w:t>
      </w:r>
    </w:p>
    <w:p w14:paraId="15E6565A" w14:textId="77777777" w:rsidR="009A6AF9" w:rsidRDefault="009A6AF9">
      <w:pPr>
        <w:rPr>
          <w:rFonts w:hint="eastAsia"/>
        </w:rPr>
      </w:pPr>
    </w:p>
    <w:p w14:paraId="43333B72" w14:textId="77777777" w:rsidR="009A6AF9" w:rsidRDefault="009A6AF9">
      <w:pPr>
        <w:rPr>
          <w:rFonts w:hint="eastAsia"/>
        </w:rPr>
      </w:pPr>
      <w:r>
        <w:rPr>
          <w:rFonts w:hint="eastAsia"/>
        </w:rPr>
        <w:t xml:space="preserve"> </w:t>
      </w:r>
    </w:p>
    <w:p w14:paraId="00B47B3D" w14:textId="77777777" w:rsidR="009A6AF9" w:rsidRDefault="009A6AF9">
      <w:pPr>
        <w:rPr>
          <w:rFonts w:hint="eastAsia"/>
        </w:rPr>
      </w:pPr>
      <w:r>
        <w:rPr>
          <w:rFonts w:hint="eastAsia"/>
        </w:rPr>
        <w:t>开始输入拼音</w:t>
      </w:r>
    </w:p>
    <w:p w14:paraId="2E82C14B" w14:textId="77777777" w:rsidR="009A6AF9" w:rsidRDefault="009A6AF9">
      <w:pPr>
        <w:rPr>
          <w:rFonts w:hint="eastAsia"/>
        </w:rPr>
      </w:pPr>
      <w:r>
        <w:rPr>
          <w:rFonts w:hint="eastAsia"/>
        </w:rPr>
        <w:t>当你选择了合适的输入法之后，就可以开始尝试输入“农民”的拼音了。将光标定位到你想要输入文字的地方，然后切换到中文输入模式。一般情况下，你可以通过点击任务栏上的语言图标或者按Ctrl+Space（Windows）/Command+Space（Mac）来切换。接着，在键盘上依次按下字母键，按照顺序输入“nongmin”。随着你输入每个字母，输入法会根据你的输入给出一系列可能的汉字组合。</w:t>
      </w:r>
    </w:p>
    <w:p w14:paraId="10D173A5" w14:textId="77777777" w:rsidR="009A6AF9" w:rsidRDefault="009A6AF9">
      <w:pPr>
        <w:rPr>
          <w:rFonts w:hint="eastAsia"/>
        </w:rPr>
      </w:pPr>
    </w:p>
    <w:p w14:paraId="28C7E3D9" w14:textId="77777777" w:rsidR="009A6AF9" w:rsidRDefault="009A6AF9">
      <w:pPr>
        <w:rPr>
          <w:rFonts w:hint="eastAsia"/>
        </w:rPr>
      </w:pPr>
      <w:r>
        <w:rPr>
          <w:rFonts w:hint="eastAsia"/>
        </w:rPr>
        <w:t xml:space="preserve"> </w:t>
      </w:r>
    </w:p>
    <w:p w14:paraId="27A00161" w14:textId="77777777" w:rsidR="009A6AF9" w:rsidRDefault="009A6AF9">
      <w:pPr>
        <w:rPr>
          <w:rFonts w:hint="eastAsia"/>
        </w:rPr>
      </w:pPr>
      <w:r>
        <w:rPr>
          <w:rFonts w:hint="eastAsia"/>
        </w:rPr>
        <w:t>选择正确的汉字</w:t>
      </w:r>
    </w:p>
    <w:p w14:paraId="2551505D" w14:textId="77777777" w:rsidR="009A6AF9" w:rsidRDefault="009A6AF9">
      <w:pPr>
        <w:rPr>
          <w:rFonts w:hint="eastAsia"/>
        </w:rPr>
      </w:pPr>
      <w:r>
        <w:rPr>
          <w:rFonts w:hint="eastAsia"/>
        </w:rPr>
        <w:t>完成拼音输入后，你会看到候选框中出现了多个选项。这时候，你需要从列表中挑选出正确的“农民”二字。不同的输入法可能会有不同的界面设计，但通常都会有一个数字或符号对应着每个候选词。如果“农民”出现在第一个位置，那么它可能是默认选择；如果不是，你可以通过键盘上的数字键或方向键来选择正确的词语。选中后，按Enter确认即可完成输入。</w:t>
      </w:r>
    </w:p>
    <w:p w14:paraId="70C63601" w14:textId="77777777" w:rsidR="009A6AF9" w:rsidRDefault="009A6AF9">
      <w:pPr>
        <w:rPr>
          <w:rFonts w:hint="eastAsia"/>
        </w:rPr>
      </w:pPr>
    </w:p>
    <w:p w14:paraId="0BC71A8D" w14:textId="77777777" w:rsidR="009A6AF9" w:rsidRDefault="009A6AF9">
      <w:pPr>
        <w:rPr>
          <w:rFonts w:hint="eastAsia"/>
        </w:rPr>
      </w:pPr>
      <w:r>
        <w:rPr>
          <w:rFonts w:hint="eastAsia"/>
        </w:rPr>
        <w:t xml:space="preserve"> </w:t>
      </w:r>
    </w:p>
    <w:p w14:paraId="1EB15B3D" w14:textId="77777777" w:rsidR="009A6AF9" w:rsidRDefault="009A6AF9">
      <w:pPr>
        <w:rPr>
          <w:rFonts w:hint="eastAsia"/>
        </w:rPr>
      </w:pPr>
      <w:r>
        <w:rPr>
          <w:rFonts w:hint="eastAsia"/>
        </w:rPr>
        <w:t>练习提高输入速度</w:t>
      </w:r>
    </w:p>
    <w:p w14:paraId="305A857B" w14:textId="77777777" w:rsidR="009A6AF9" w:rsidRDefault="009A6AF9">
      <w:pPr>
        <w:rPr>
          <w:rFonts w:hint="eastAsia"/>
        </w:rPr>
      </w:pPr>
      <w:r>
        <w:rPr>
          <w:rFonts w:hint="eastAsia"/>
        </w:rPr>
        <w:t>刚开始学习拼音输入的时候，可能速度较慢且容易出错，这是非常正常的。为了提高输入效率，建议多加练习。可以利用闲暇时间做一些简单的打字练习，逐渐熟悉常用词汇的拼音拼写。随着时间的推移，你会发现自己的输入速度越来越快，准确性也越来越高。很多输入法还提供了智能联想功能，能够根据上下文推荐最可能的词语，这也有助于加快输入速度。</w:t>
      </w:r>
    </w:p>
    <w:p w14:paraId="20F2D589" w14:textId="77777777" w:rsidR="009A6AF9" w:rsidRDefault="009A6AF9">
      <w:pPr>
        <w:rPr>
          <w:rFonts w:hint="eastAsia"/>
        </w:rPr>
      </w:pPr>
    </w:p>
    <w:p w14:paraId="76B80457" w14:textId="77777777" w:rsidR="009A6AF9" w:rsidRDefault="009A6AF9">
      <w:pPr>
        <w:rPr>
          <w:rFonts w:hint="eastAsia"/>
        </w:rPr>
      </w:pPr>
      <w:r>
        <w:rPr>
          <w:rFonts w:hint="eastAsia"/>
        </w:rPr>
        <w:t xml:space="preserve"> </w:t>
      </w:r>
    </w:p>
    <w:p w14:paraId="5B8940D9" w14:textId="77777777" w:rsidR="009A6AF9" w:rsidRDefault="009A6AF9">
      <w:pPr>
        <w:rPr>
          <w:rFonts w:hint="eastAsia"/>
        </w:rPr>
      </w:pPr>
      <w:r>
        <w:rPr>
          <w:rFonts w:hint="eastAsia"/>
        </w:rPr>
        <w:t>最后的总结</w:t>
      </w:r>
    </w:p>
    <w:p w14:paraId="2BC984F0" w14:textId="77777777" w:rsidR="009A6AF9" w:rsidRDefault="009A6AF9">
      <w:pPr>
        <w:rPr>
          <w:rFonts w:hint="eastAsia"/>
        </w:rPr>
      </w:pPr>
      <w:r>
        <w:rPr>
          <w:rFonts w:hint="eastAsia"/>
        </w:rPr>
        <w:t>通过上述步骤，相信农民朋友们已经掌握了如何在电脑或手机上正确输入“农民”的拼音。虽然看似简单，但对于初学者而言，每一步都是重要的学习过程。希望这篇文章能为大家提供帮助，并鼓励更多的人去探索和利用信息技术带来的便捷。随着技术的发展，未来还将有更多工具和服务为农业生产生活增添色彩。</w:t>
      </w:r>
    </w:p>
    <w:p w14:paraId="5EB8CC7F" w14:textId="77777777" w:rsidR="009A6AF9" w:rsidRDefault="009A6AF9">
      <w:pPr>
        <w:rPr>
          <w:rFonts w:hint="eastAsia"/>
        </w:rPr>
      </w:pPr>
    </w:p>
    <w:p w14:paraId="371A00DE" w14:textId="77777777" w:rsidR="009A6AF9" w:rsidRDefault="009A6AF9">
      <w:pPr>
        <w:rPr>
          <w:rFonts w:hint="eastAsia"/>
        </w:rPr>
      </w:pPr>
      <w:r>
        <w:rPr>
          <w:rFonts w:hint="eastAsia"/>
        </w:rPr>
        <w:t>本文是由每日作文网(2345lzwz.com)为大家创作</w:t>
      </w:r>
    </w:p>
    <w:p w14:paraId="45A9AE92" w14:textId="728A1A25" w:rsidR="00170B0E" w:rsidRDefault="00170B0E"/>
    <w:sectPr w:rsidR="00170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0E"/>
    <w:rsid w:val="00170B0E"/>
    <w:rsid w:val="007006AE"/>
    <w:rsid w:val="009A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CE5667-86EC-4C72-8920-6BFD5D81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B0E"/>
    <w:rPr>
      <w:rFonts w:cstheme="majorBidi"/>
      <w:color w:val="2F5496" w:themeColor="accent1" w:themeShade="BF"/>
      <w:sz w:val="28"/>
      <w:szCs w:val="28"/>
    </w:rPr>
  </w:style>
  <w:style w:type="character" w:customStyle="1" w:styleId="50">
    <w:name w:val="标题 5 字符"/>
    <w:basedOn w:val="a0"/>
    <w:link w:val="5"/>
    <w:uiPriority w:val="9"/>
    <w:semiHidden/>
    <w:rsid w:val="00170B0E"/>
    <w:rPr>
      <w:rFonts w:cstheme="majorBidi"/>
      <w:color w:val="2F5496" w:themeColor="accent1" w:themeShade="BF"/>
      <w:sz w:val="24"/>
    </w:rPr>
  </w:style>
  <w:style w:type="character" w:customStyle="1" w:styleId="60">
    <w:name w:val="标题 6 字符"/>
    <w:basedOn w:val="a0"/>
    <w:link w:val="6"/>
    <w:uiPriority w:val="9"/>
    <w:semiHidden/>
    <w:rsid w:val="00170B0E"/>
    <w:rPr>
      <w:rFonts w:cstheme="majorBidi"/>
      <w:b/>
      <w:bCs/>
      <w:color w:val="2F5496" w:themeColor="accent1" w:themeShade="BF"/>
    </w:rPr>
  </w:style>
  <w:style w:type="character" w:customStyle="1" w:styleId="70">
    <w:name w:val="标题 7 字符"/>
    <w:basedOn w:val="a0"/>
    <w:link w:val="7"/>
    <w:uiPriority w:val="9"/>
    <w:semiHidden/>
    <w:rsid w:val="00170B0E"/>
    <w:rPr>
      <w:rFonts w:cstheme="majorBidi"/>
      <w:b/>
      <w:bCs/>
      <w:color w:val="595959" w:themeColor="text1" w:themeTint="A6"/>
    </w:rPr>
  </w:style>
  <w:style w:type="character" w:customStyle="1" w:styleId="80">
    <w:name w:val="标题 8 字符"/>
    <w:basedOn w:val="a0"/>
    <w:link w:val="8"/>
    <w:uiPriority w:val="9"/>
    <w:semiHidden/>
    <w:rsid w:val="00170B0E"/>
    <w:rPr>
      <w:rFonts w:cstheme="majorBidi"/>
      <w:color w:val="595959" w:themeColor="text1" w:themeTint="A6"/>
    </w:rPr>
  </w:style>
  <w:style w:type="character" w:customStyle="1" w:styleId="90">
    <w:name w:val="标题 9 字符"/>
    <w:basedOn w:val="a0"/>
    <w:link w:val="9"/>
    <w:uiPriority w:val="9"/>
    <w:semiHidden/>
    <w:rsid w:val="00170B0E"/>
    <w:rPr>
      <w:rFonts w:eastAsiaTheme="majorEastAsia" w:cstheme="majorBidi"/>
      <w:color w:val="595959" w:themeColor="text1" w:themeTint="A6"/>
    </w:rPr>
  </w:style>
  <w:style w:type="paragraph" w:styleId="a3">
    <w:name w:val="Title"/>
    <w:basedOn w:val="a"/>
    <w:next w:val="a"/>
    <w:link w:val="a4"/>
    <w:uiPriority w:val="10"/>
    <w:qFormat/>
    <w:rsid w:val="00170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B0E"/>
    <w:pPr>
      <w:spacing w:before="160"/>
      <w:jc w:val="center"/>
    </w:pPr>
    <w:rPr>
      <w:i/>
      <w:iCs/>
      <w:color w:val="404040" w:themeColor="text1" w:themeTint="BF"/>
    </w:rPr>
  </w:style>
  <w:style w:type="character" w:customStyle="1" w:styleId="a8">
    <w:name w:val="引用 字符"/>
    <w:basedOn w:val="a0"/>
    <w:link w:val="a7"/>
    <w:uiPriority w:val="29"/>
    <w:rsid w:val="00170B0E"/>
    <w:rPr>
      <w:i/>
      <w:iCs/>
      <w:color w:val="404040" w:themeColor="text1" w:themeTint="BF"/>
    </w:rPr>
  </w:style>
  <w:style w:type="paragraph" w:styleId="a9">
    <w:name w:val="List Paragraph"/>
    <w:basedOn w:val="a"/>
    <w:uiPriority w:val="34"/>
    <w:qFormat/>
    <w:rsid w:val="00170B0E"/>
    <w:pPr>
      <w:ind w:left="720"/>
      <w:contextualSpacing/>
    </w:pPr>
  </w:style>
  <w:style w:type="character" w:styleId="aa">
    <w:name w:val="Intense Emphasis"/>
    <w:basedOn w:val="a0"/>
    <w:uiPriority w:val="21"/>
    <w:qFormat/>
    <w:rsid w:val="00170B0E"/>
    <w:rPr>
      <w:i/>
      <w:iCs/>
      <w:color w:val="2F5496" w:themeColor="accent1" w:themeShade="BF"/>
    </w:rPr>
  </w:style>
  <w:style w:type="paragraph" w:styleId="ab">
    <w:name w:val="Intense Quote"/>
    <w:basedOn w:val="a"/>
    <w:next w:val="a"/>
    <w:link w:val="ac"/>
    <w:uiPriority w:val="30"/>
    <w:qFormat/>
    <w:rsid w:val="00170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B0E"/>
    <w:rPr>
      <w:i/>
      <w:iCs/>
      <w:color w:val="2F5496" w:themeColor="accent1" w:themeShade="BF"/>
    </w:rPr>
  </w:style>
  <w:style w:type="character" w:styleId="ad">
    <w:name w:val="Intense Reference"/>
    <w:basedOn w:val="a0"/>
    <w:uiPriority w:val="32"/>
    <w:qFormat/>
    <w:rsid w:val="00170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