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8C6D" w14:textId="77777777" w:rsidR="002341C8" w:rsidRDefault="002341C8">
      <w:pPr>
        <w:rPr>
          <w:rFonts w:hint="eastAsia"/>
        </w:rPr>
      </w:pPr>
    </w:p>
    <w:p w14:paraId="55ECD377" w14:textId="77777777" w:rsidR="002341C8" w:rsidRDefault="002341C8">
      <w:pPr>
        <w:rPr>
          <w:rFonts w:hint="eastAsia"/>
        </w:rPr>
      </w:pPr>
      <w:r>
        <w:rPr>
          <w:rFonts w:hint="eastAsia"/>
        </w:rPr>
        <w:t>兑字的拼音</w:t>
      </w:r>
    </w:p>
    <w:p w14:paraId="41DBC033" w14:textId="77777777" w:rsidR="002341C8" w:rsidRDefault="002341C8">
      <w:pPr>
        <w:rPr>
          <w:rFonts w:hint="eastAsia"/>
        </w:rPr>
      </w:pPr>
      <w:r>
        <w:rPr>
          <w:rFonts w:hint="eastAsia"/>
        </w:rPr>
        <w:t>兑，读作“duì”，在汉语中是一个多义词。它既可以作为名词使用，也可以作为动词出现，拥有丰富的文化内涵和历史背景。</w:t>
      </w:r>
    </w:p>
    <w:p w14:paraId="2D093F27" w14:textId="77777777" w:rsidR="002341C8" w:rsidRDefault="002341C8">
      <w:pPr>
        <w:rPr>
          <w:rFonts w:hint="eastAsia"/>
        </w:rPr>
      </w:pPr>
    </w:p>
    <w:p w14:paraId="647CE843" w14:textId="77777777" w:rsidR="002341C8" w:rsidRDefault="0023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4B491" w14:textId="77777777" w:rsidR="002341C8" w:rsidRDefault="002341C8">
      <w:pPr>
        <w:rPr>
          <w:rFonts w:hint="eastAsia"/>
        </w:rPr>
      </w:pPr>
      <w:r>
        <w:rPr>
          <w:rFonts w:hint="eastAsia"/>
        </w:rPr>
        <w:t>兑的基本含义</w:t>
      </w:r>
    </w:p>
    <w:p w14:paraId="6D9CC96B" w14:textId="77777777" w:rsidR="002341C8" w:rsidRDefault="002341C8">
      <w:pPr>
        <w:rPr>
          <w:rFonts w:hint="eastAsia"/>
        </w:rPr>
      </w:pPr>
      <w:r>
        <w:rPr>
          <w:rFonts w:hint="eastAsia"/>
        </w:rPr>
        <w:t>作为名词时，“兑”主要指的是《易经》六十四卦之一，象征着交换、交易以及沟通等意义。“兑”也用来指代某些古代器物上的装饰性图案，如兑为口，常与礼仪活动相关联。作为动词，“兑”则有兑换之意，比如我们常说的“兑奖”、“兑换货币”等，都体现了这一层含义。</w:t>
      </w:r>
    </w:p>
    <w:p w14:paraId="0A0690F3" w14:textId="77777777" w:rsidR="002341C8" w:rsidRDefault="002341C8">
      <w:pPr>
        <w:rPr>
          <w:rFonts w:hint="eastAsia"/>
        </w:rPr>
      </w:pPr>
    </w:p>
    <w:p w14:paraId="6C144A50" w14:textId="77777777" w:rsidR="002341C8" w:rsidRDefault="0023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CD9E7" w14:textId="77777777" w:rsidR="002341C8" w:rsidRDefault="002341C8">
      <w:pPr>
        <w:rPr>
          <w:rFonts w:hint="eastAsia"/>
        </w:rPr>
      </w:pPr>
      <w:r>
        <w:rPr>
          <w:rFonts w:hint="eastAsia"/>
        </w:rPr>
        <w:t>兑的历史渊源</w:t>
      </w:r>
    </w:p>
    <w:p w14:paraId="4365D92D" w14:textId="77777777" w:rsidR="002341C8" w:rsidRDefault="002341C8">
      <w:pPr>
        <w:rPr>
          <w:rFonts w:hint="eastAsia"/>
        </w:rPr>
      </w:pPr>
      <w:r>
        <w:rPr>
          <w:rFonts w:hint="eastAsia"/>
        </w:rPr>
        <w:t>从文字演变的角度来看，“兑”这个字最早出现在甲骨文时代，其形状像是一个人张着嘴巴说话的样子，这与它表示交流、沟通的意义相吻合。随着时间的发展，“兑”的意义逐渐丰富起来，不仅涵盖了人与人之间的言语交流，还包括了物质层面的交换行为。这种转变反映了中国古代社会经济发展的一个侧面，即随着商品交换日益频繁，语言表达和实际操作之间的联系变得更为紧密。</w:t>
      </w:r>
    </w:p>
    <w:p w14:paraId="5CD79D24" w14:textId="77777777" w:rsidR="002341C8" w:rsidRDefault="002341C8">
      <w:pPr>
        <w:rPr>
          <w:rFonts w:hint="eastAsia"/>
        </w:rPr>
      </w:pPr>
    </w:p>
    <w:p w14:paraId="62175BEA" w14:textId="77777777" w:rsidR="002341C8" w:rsidRDefault="0023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33331" w14:textId="77777777" w:rsidR="002341C8" w:rsidRDefault="002341C8">
      <w:pPr>
        <w:rPr>
          <w:rFonts w:hint="eastAsia"/>
        </w:rPr>
      </w:pPr>
      <w:r>
        <w:rPr>
          <w:rFonts w:hint="eastAsia"/>
        </w:rPr>
        <w:t>兑的文化象征</w:t>
      </w:r>
    </w:p>
    <w:p w14:paraId="6821C13A" w14:textId="77777777" w:rsidR="002341C8" w:rsidRDefault="002341C8">
      <w:pPr>
        <w:rPr>
          <w:rFonts w:hint="eastAsia"/>
        </w:rPr>
      </w:pPr>
      <w:r>
        <w:rPr>
          <w:rFonts w:hint="eastAsia"/>
        </w:rPr>
        <w:t>在中国传统文化里，“兑”具有重要的象征意义。例如，在风水学说中，兑位代表着西方方位，通常与秋季、白色、金属元素等相联系。“兑”还与家庭中的年轻女性角色相对应，象征着温柔、和谐的力量。这些观念深深植根于中国人的日常生活之中，影响着人们对于空间布局、人际关系等方面的理解和实践。</w:t>
      </w:r>
    </w:p>
    <w:p w14:paraId="554ADB79" w14:textId="77777777" w:rsidR="002341C8" w:rsidRDefault="002341C8">
      <w:pPr>
        <w:rPr>
          <w:rFonts w:hint="eastAsia"/>
        </w:rPr>
      </w:pPr>
    </w:p>
    <w:p w14:paraId="32709FC3" w14:textId="77777777" w:rsidR="002341C8" w:rsidRDefault="0023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16D33" w14:textId="77777777" w:rsidR="002341C8" w:rsidRDefault="002341C8">
      <w:pPr>
        <w:rPr>
          <w:rFonts w:hint="eastAsia"/>
        </w:rPr>
      </w:pPr>
      <w:r>
        <w:rPr>
          <w:rFonts w:hint="eastAsia"/>
        </w:rPr>
        <w:t>兑的实际应用</w:t>
      </w:r>
    </w:p>
    <w:p w14:paraId="3D4D1A5C" w14:textId="77777777" w:rsidR="002341C8" w:rsidRDefault="002341C8">
      <w:pPr>
        <w:rPr>
          <w:rFonts w:hint="eastAsia"/>
        </w:rPr>
      </w:pPr>
      <w:r>
        <w:rPr>
          <w:rFonts w:hint="eastAsia"/>
        </w:rPr>
        <w:t>现代社会中，“兑”最常见的用途莫过于各种形式的兑换活动了。无论是商场里的优惠券兑换，还是银行间的货币兑换服务，都离不开“兑”这一概念。在金融领域，“兑付”也是一个非常关键的术语，它涉及到债券到期后的本金及利息支付等问题。可以说，“兑”虽然看似简单，却贯穿了经济生活的方方面面。</w:t>
      </w:r>
    </w:p>
    <w:p w14:paraId="590B1B88" w14:textId="77777777" w:rsidR="002341C8" w:rsidRDefault="002341C8">
      <w:pPr>
        <w:rPr>
          <w:rFonts w:hint="eastAsia"/>
        </w:rPr>
      </w:pPr>
    </w:p>
    <w:p w14:paraId="28860E0F" w14:textId="77777777" w:rsidR="002341C8" w:rsidRDefault="0023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62A1C" w14:textId="77777777" w:rsidR="002341C8" w:rsidRDefault="002341C8">
      <w:pPr>
        <w:rPr>
          <w:rFonts w:hint="eastAsia"/>
        </w:rPr>
      </w:pPr>
      <w:r>
        <w:rPr>
          <w:rFonts w:hint="eastAsia"/>
        </w:rPr>
        <w:t>最后的总结</w:t>
      </w:r>
    </w:p>
    <w:p w14:paraId="3148D346" w14:textId="77777777" w:rsidR="002341C8" w:rsidRDefault="002341C8">
      <w:pPr>
        <w:rPr>
          <w:rFonts w:hint="eastAsia"/>
        </w:rPr>
      </w:pPr>
      <w:r>
        <w:rPr>
          <w:rFonts w:hint="eastAsia"/>
        </w:rPr>
        <w:t>“兑”作为一个充满活力的汉字，无论是在历史文化还是现代生活中，都有着不可替代的作用。通过对“兑”的深入探讨，我们不仅可以更好地理解其背后所蕴含的深厚文化底蕴，也能更清晰地认识到它在当今社会中的重要意义。</w:t>
      </w:r>
    </w:p>
    <w:p w14:paraId="4C6D8EDE" w14:textId="77777777" w:rsidR="002341C8" w:rsidRDefault="002341C8">
      <w:pPr>
        <w:rPr>
          <w:rFonts w:hint="eastAsia"/>
        </w:rPr>
      </w:pPr>
    </w:p>
    <w:p w14:paraId="29BBCABF" w14:textId="77777777" w:rsidR="002341C8" w:rsidRDefault="00234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AC3FA" w14:textId="77777777" w:rsidR="002341C8" w:rsidRDefault="00234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F260E" w14:textId="245DD0AA" w:rsidR="0026116D" w:rsidRDefault="0026116D"/>
    <w:sectPr w:rsidR="0026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6D"/>
    <w:rsid w:val="002341C8"/>
    <w:rsid w:val="0026116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DBE37-C62A-420C-9D8F-AF0128A3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