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DF553" w14:textId="77777777" w:rsidR="002C69AD" w:rsidRDefault="002C69AD">
      <w:pPr>
        <w:rPr>
          <w:rFonts w:hint="eastAsia"/>
        </w:rPr>
      </w:pPr>
    </w:p>
    <w:p w14:paraId="0840B58A" w14:textId="77777777" w:rsidR="002C69AD" w:rsidRDefault="002C69AD">
      <w:pPr>
        <w:rPr>
          <w:rFonts w:hint="eastAsia"/>
        </w:rPr>
      </w:pPr>
      <w:r>
        <w:rPr>
          <w:rFonts w:hint="eastAsia"/>
        </w:rPr>
        <w:tab/>
        <w:t>你若不作的拼音</w:t>
      </w:r>
    </w:p>
    <w:p w14:paraId="36E5A32A" w14:textId="77777777" w:rsidR="002C69AD" w:rsidRDefault="002C69AD">
      <w:pPr>
        <w:rPr>
          <w:rFonts w:hint="eastAsia"/>
        </w:rPr>
      </w:pPr>
    </w:p>
    <w:p w14:paraId="057B070C" w14:textId="77777777" w:rsidR="002C69AD" w:rsidRDefault="002C69AD">
      <w:pPr>
        <w:rPr>
          <w:rFonts w:hint="eastAsia"/>
        </w:rPr>
      </w:pPr>
    </w:p>
    <w:p w14:paraId="71B81DC8" w14:textId="77777777" w:rsidR="002C69AD" w:rsidRDefault="002C69AD">
      <w:pPr>
        <w:rPr>
          <w:rFonts w:hint="eastAsia"/>
        </w:rPr>
      </w:pPr>
      <w:r>
        <w:rPr>
          <w:rFonts w:hint="eastAsia"/>
        </w:rPr>
        <w:tab/>
        <w:t>“你若不作”的拼音是“nǐ ruò bù zuò”。这个短语在网络语言中被广泛使用，通常用来表达一种对于某人或某种行为的调侃或是对于某些事情如果不去主动作为便不会有结果的看法。它源自于网络上的流行文化，逐渐成为了年轻人之间交流时的一种幽默方式。</w:t>
      </w:r>
    </w:p>
    <w:p w14:paraId="328F1DBF" w14:textId="77777777" w:rsidR="002C69AD" w:rsidRDefault="002C69AD">
      <w:pPr>
        <w:rPr>
          <w:rFonts w:hint="eastAsia"/>
        </w:rPr>
      </w:pPr>
    </w:p>
    <w:p w14:paraId="1A62909B" w14:textId="77777777" w:rsidR="002C69AD" w:rsidRDefault="002C69AD">
      <w:pPr>
        <w:rPr>
          <w:rFonts w:hint="eastAsia"/>
        </w:rPr>
      </w:pPr>
    </w:p>
    <w:p w14:paraId="3877F56D" w14:textId="77777777" w:rsidR="002C69AD" w:rsidRDefault="002C69AD">
      <w:pPr>
        <w:rPr>
          <w:rFonts w:hint="eastAsia"/>
        </w:rPr>
      </w:pPr>
    </w:p>
    <w:p w14:paraId="778ECF37" w14:textId="77777777" w:rsidR="002C69AD" w:rsidRDefault="002C69AD">
      <w:pPr>
        <w:rPr>
          <w:rFonts w:hint="eastAsia"/>
        </w:rPr>
      </w:pPr>
      <w:r>
        <w:rPr>
          <w:rFonts w:hint="eastAsia"/>
        </w:rPr>
        <w:tab/>
        <w:t>从字面到深层含义</w:t>
      </w:r>
    </w:p>
    <w:p w14:paraId="55AE43F2" w14:textId="77777777" w:rsidR="002C69AD" w:rsidRDefault="002C69AD">
      <w:pPr>
        <w:rPr>
          <w:rFonts w:hint="eastAsia"/>
        </w:rPr>
      </w:pPr>
    </w:p>
    <w:p w14:paraId="2FD84A74" w14:textId="77777777" w:rsidR="002C69AD" w:rsidRDefault="002C69AD">
      <w:pPr>
        <w:rPr>
          <w:rFonts w:hint="eastAsia"/>
        </w:rPr>
      </w:pPr>
    </w:p>
    <w:p w14:paraId="6075E98A" w14:textId="77777777" w:rsidR="002C69AD" w:rsidRDefault="002C69AD">
      <w:pPr>
        <w:rPr>
          <w:rFonts w:hint="eastAsia"/>
        </w:rPr>
      </w:pPr>
      <w:r>
        <w:rPr>
          <w:rFonts w:hint="eastAsia"/>
        </w:rPr>
        <w:tab/>
        <w:t>表面上看，“你若不作”直接翻译为“如果你不做”，但在实际使用中，它往往带有更深层次的意义。它可以是对那些总是抱怨却不愿意采取行动的人的一种激励，也可以是在提醒人们，有些事情只有通过自己的努力和尝试，才可能得到改变或者解决。这种表达方式既轻松又不失深刻，反映了当代社会中人们对生活态度的一种思考。</w:t>
      </w:r>
    </w:p>
    <w:p w14:paraId="149AF4BF" w14:textId="77777777" w:rsidR="002C69AD" w:rsidRDefault="002C69AD">
      <w:pPr>
        <w:rPr>
          <w:rFonts w:hint="eastAsia"/>
        </w:rPr>
      </w:pPr>
    </w:p>
    <w:p w14:paraId="3EB0E559" w14:textId="77777777" w:rsidR="002C69AD" w:rsidRDefault="002C69AD">
      <w:pPr>
        <w:rPr>
          <w:rFonts w:hint="eastAsia"/>
        </w:rPr>
      </w:pPr>
    </w:p>
    <w:p w14:paraId="05271597" w14:textId="77777777" w:rsidR="002C69AD" w:rsidRDefault="002C69AD">
      <w:pPr>
        <w:rPr>
          <w:rFonts w:hint="eastAsia"/>
        </w:rPr>
      </w:pPr>
    </w:p>
    <w:p w14:paraId="457DDC3A" w14:textId="77777777" w:rsidR="002C69AD" w:rsidRDefault="002C69AD">
      <w:pPr>
        <w:rPr>
          <w:rFonts w:hint="eastAsia"/>
        </w:rPr>
      </w:pPr>
      <w:r>
        <w:rPr>
          <w:rFonts w:hint="eastAsia"/>
        </w:rPr>
        <w:tab/>
        <w:t>在日常生活中的应用</w:t>
      </w:r>
    </w:p>
    <w:p w14:paraId="40F3BA64" w14:textId="77777777" w:rsidR="002C69AD" w:rsidRDefault="002C69AD">
      <w:pPr>
        <w:rPr>
          <w:rFonts w:hint="eastAsia"/>
        </w:rPr>
      </w:pPr>
    </w:p>
    <w:p w14:paraId="4980E3DD" w14:textId="77777777" w:rsidR="002C69AD" w:rsidRDefault="002C69AD">
      <w:pPr>
        <w:rPr>
          <w:rFonts w:hint="eastAsia"/>
        </w:rPr>
      </w:pPr>
    </w:p>
    <w:p w14:paraId="0AA855EB" w14:textId="77777777" w:rsidR="002C69AD" w:rsidRDefault="002C69AD">
      <w:pPr>
        <w:rPr>
          <w:rFonts w:hint="eastAsia"/>
        </w:rPr>
      </w:pPr>
      <w:r>
        <w:rPr>
          <w:rFonts w:hint="eastAsia"/>
        </w:rPr>
        <w:tab/>
        <w:t>无论是在朋友圈、微博还是其他社交平台上，“你若不作”的出现频率都非常高。它不仅可以用来回应朋友之间的玩笑话，也适用于更加严肃的场合，比如鼓励同事面对困难时不退缩，或者是自我激励，告诉自己不要轻易放弃。这种灵活多变的用法使得这一短语成为了沟通中的润滑剂，增进了人们之间的理解和联系。</w:t>
      </w:r>
    </w:p>
    <w:p w14:paraId="28B01055" w14:textId="77777777" w:rsidR="002C69AD" w:rsidRDefault="002C69AD">
      <w:pPr>
        <w:rPr>
          <w:rFonts w:hint="eastAsia"/>
        </w:rPr>
      </w:pPr>
    </w:p>
    <w:p w14:paraId="1C0406B1" w14:textId="77777777" w:rsidR="002C69AD" w:rsidRDefault="002C69AD">
      <w:pPr>
        <w:rPr>
          <w:rFonts w:hint="eastAsia"/>
        </w:rPr>
      </w:pPr>
    </w:p>
    <w:p w14:paraId="40C11D90" w14:textId="77777777" w:rsidR="002C69AD" w:rsidRDefault="002C69AD">
      <w:pPr>
        <w:rPr>
          <w:rFonts w:hint="eastAsia"/>
        </w:rPr>
      </w:pPr>
    </w:p>
    <w:p w14:paraId="1FAC67F2" w14:textId="77777777" w:rsidR="002C69AD" w:rsidRDefault="002C69AD">
      <w:pPr>
        <w:rPr>
          <w:rFonts w:hint="eastAsia"/>
        </w:rPr>
      </w:pPr>
      <w:r>
        <w:rPr>
          <w:rFonts w:hint="eastAsia"/>
        </w:rPr>
        <w:tab/>
        <w:t>与之相关的网络文化</w:t>
      </w:r>
    </w:p>
    <w:p w14:paraId="4339027F" w14:textId="77777777" w:rsidR="002C69AD" w:rsidRDefault="002C69AD">
      <w:pPr>
        <w:rPr>
          <w:rFonts w:hint="eastAsia"/>
        </w:rPr>
      </w:pPr>
    </w:p>
    <w:p w14:paraId="0C78225C" w14:textId="77777777" w:rsidR="002C69AD" w:rsidRDefault="002C69AD">
      <w:pPr>
        <w:rPr>
          <w:rFonts w:hint="eastAsia"/>
        </w:rPr>
      </w:pPr>
    </w:p>
    <w:p w14:paraId="6A8C64BC" w14:textId="77777777" w:rsidR="002C69AD" w:rsidRDefault="002C69AD">
      <w:pPr>
        <w:rPr>
          <w:rFonts w:hint="eastAsia"/>
        </w:rPr>
      </w:pPr>
      <w:r>
        <w:rPr>
          <w:rFonts w:hint="eastAsia"/>
        </w:rPr>
        <w:tab/>
        <w:t>随着互联网的发展，越来越多的网络热词和短语如“你若不作”一样，迅速走红并成为大众日常用语的一部分。这些词汇不仅丰富了汉语的表现形式，也反映出当下社会文化和价值观的变化趋势。它们以简洁有力的方式传达复杂的情感和思想，体现了现代汉语独特的魅力。</w:t>
      </w:r>
    </w:p>
    <w:p w14:paraId="7AB7D934" w14:textId="77777777" w:rsidR="002C69AD" w:rsidRDefault="002C69AD">
      <w:pPr>
        <w:rPr>
          <w:rFonts w:hint="eastAsia"/>
        </w:rPr>
      </w:pPr>
    </w:p>
    <w:p w14:paraId="00A294AF" w14:textId="77777777" w:rsidR="002C69AD" w:rsidRDefault="002C69AD">
      <w:pPr>
        <w:rPr>
          <w:rFonts w:hint="eastAsia"/>
        </w:rPr>
      </w:pPr>
    </w:p>
    <w:p w14:paraId="32F789A3" w14:textId="77777777" w:rsidR="002C69AD" w:rsidRDefault="002C69AD">
      <w:pPr>
        <w:rPr>
          <w:rFonts w:hint="eastAsia"/>
        </w:rPr>
      </w:pPr>
    </w:p>
    <w:p w14:paraId="7ABD511A" w14:textId="77777777" w:rsidR="002C69AD" w:rsidRDefault="002C69AD">
      <w:pPr>
        <w:rPr>
          <w:rFonts w:hint="eastAsia"/>
        </w:rPr>
      </w:pPr>
      <w:r>
        <w:rPr>
          <w:rFonts w:hint="eastAsia"/>
        </w:rPr>
        <w:tab/>
        <w:t>最后的总结</w:t>
      </w:r>
    </w:p>
    <w:p w14:paraId="025157BB" w14:textId="77777777" w:rsidR="002C69AD" w:rsidRDefault="002C69AD">
      <w:pPr>
        <w:rPr>
          <w:rFonts w:hint="eastAsia"/>
        </w:rPr>
      </w:pPr>
    </w:p>
    <w:p w14:paraId="4D5EE758" w14:textId="77777777" w:rsidR="002C69AD" w:rsidRDefault="002C69AD">
      <w:pPr>
        <w:rPr>
          <w:rFonts w:hint="eastAsia"/>
        </w:rPr>
      </w:pPr>
    </w:p>
    <w:p w14:paraId="795E665B" w14:textId="77777777" w:rsidR="002C69AD" w:rsidRDefault="002C69AD">
      <w:pPr>
        <w:rPr>
          <w:rFonts w:hint="eastAsia"/>
        </w:rPr>
      </w:pPr>
      <w:r>
        <w:rPr>
          <w:rFonts w:hint="eastAsia"/>
        </w:rPr>
        <w:tab/>
        <w:t>“你若不作”的拼音虽然简单，但它背后蕴含的文化意义和情感价值却不容忽视。作为一种新兴的语言现象，它展示了汉语不断进化的能力以及网民们无限的创造力。在未来，我们有理由相信会有更多类似的词语出现，继续推动汉语的发展和变化。</w:t>
      </w:r>
    </w:p>
    <w:p w14:paraId="7F539E38" w14:textId="77777777" w:rsidR="002C69AD" w:rsidRDefault="002C69AD">
      <w:pPr>
        <w:rPr>
          <w:rFonts w:hint="eastAsia"/>
        </w:rPr>
      </w:pPr>
    </w:p>
    <w:p w14:paraId="35E3C4FC" w14:textId="77777777" w:rsidR="002C69AD" w:rsidRDefault="002C69AD">
      <w:pPr>
        <w:rPr>
          <w:rFonts w:hint="eastAsia"/>
        </w:rPr>
      </w:pPr>
    </w:p>
    <w:p w14:paraId="2F47E353" w14:textId="77777777" w:rsidR="002C69AD" w:rsidRDefault="002C69AD">
      <w:pPr>
        <w:rPr>
          <w:rFonts w:hint="eastAsia"/>
        </w:rPr>
      </w:pPr>
      <w:r>
        <w:rPr>
          <w:rFonts w:hint="eastAsia"/>
        </w:rPr>
        <w:t>本文是由每日作文网(2345lzwz.com)为大家创作</w:t>
      </w:r>
    </w:p>
    <w:p w14:paraId="628E2BA2" w14:textId="7E08B655" w:rsidR="002D763D" w:rsidRDefault="002D763D"/>
    <w:sectPr w:rsidR="002D7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3D"/>
    <w:rsid w:val="002C69AD"/>
    <w:rsid w:val="002D763D"/>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91A365-BCFC-4823-9374-5469EB91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6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6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6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6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6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6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6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6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6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6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6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6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63D"/>
    <w:rPr>
      <w:rFonts w:cstheme="majorBidi"/>
      <w:color w:val="2F5496" w:themeColor="accent1" w:themeShade="BF"/>
      <w:sz w:val="28"/>
      <w:szCs w:val="28"/>
    </w:rPr>
  </w:style>
  <w:style w:type="character" w:customStyle="1" w:styleId="50">
    <w:name w:val="标题 5 字符"/>
    <w:basedOn w:val="a0"/>
    <w:link w:val="5"/>
    <w:uiPriority w:val="9"/>
    <w:semiHidden/>
    <w:rsid w:val="002D763D"/>
    <w:rPr>
      <w:rFonts w:cstheme="majorBidi"/>
      <w:color w:val="2F5496" w:themeColor="accent1" w:themeShade="BF"/>
      <w:sz w:val="24"/>
    </w:rPr>
  </w:style>
  <w:style w:type="character" w:customStyle="1" w:styleId="60">
    <w:name w:val="标题 6 字符"/>
    <w:basedOn w:val="a0"/>
    <w:link w:val="6"/>
    <w:uiPriority w:val="9"/>
    <w:semiHidden/>
    <w:rsid w:val="002D763D"/>
    <w:rPr>
      <w:rFonts w:cstheme="majorBidi"/>
      <w:b/>
      <w:bCs/>
      <w:color w:val="2F5496" w:themeColor="accent1" w:themeShade="BF"/>
    </w:rPr>
  </w:style>
  <w:style w:type="character" w:customStyle="1" w:styleId="70">
    <w:name w:val="标题 7 字符"/>
    <w:basedOn w:val="a0"/>
    <w:link w:val="7"/>
    <w:uiPriority w:val="9"/>
    <w:semiHidden/>
    <w:rsid w:val="002D763D"/>
    <w:rPr>
      <w:rFonts w:cstheme="majorBidi"/>
      <w:b/>
      <w:bCs/>
      <w:color w:val="595959" w:themeColor="text1" w:themeTint="A6"/>
    </w:rPr>
  </w:style>
  <w:style w:type="character" w:customStyle="1" w:styleId="80">
    <w:name w:val="标题 8 字符"/>
    <w:basedOn w:val="a0"/>
    <w:link w:val="8"/>
    <w:uiPriority w:val="9"/>
    <w:semiHidden/>
    <w:rsid w:val="002D763D"/>
    <w:rPr>
      <w:rFonts w:cstheme="majorBidi"/>
      <w:color w:val="595959" w:themeColor="text1" w:themeTint="A6"/>
    </w:rPr>
  </w:style>
  <w:style w:type="character" w:customStyle="1" w:styleId="90">
    <w:name w:val="标题 9 字符"/>
    <w:basedOn w:val="a0"/>
    <w:link w:val="9"/>
    <w:uiPriority w:val="9"/>
    <w:semiHidden/>
    <w:rsid w:val="002D763D"/>
    <w:rPr>
      <w:rFonts w:eastAsiaTheme="majorEastAsia" w:cstheme="majorBidi"/>
      <w:color w:val="595959" w:themeColor="text1" w:themeTint="A6"/>
    </w:rPr>
  </w:style>
  <w:style w:type="paragraph" w:styleId="a3">
    <w:name w:val="Title"/>
    <w:basedOn w:val="a"/>
    <w:next w:val="a"/>
    <w:link w:val="a4"/>
    <w:uiPriority w:val="10"/>
    <w:qFormat/>
    <w:rsid w:val="002D76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6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63D"/>
    <w:pPr>
      <w:spacing w:before="160"/>
      <w:jc w:val="center"/>
    </w:pPr>
    <w:rPr>
      <w:i/>
      <w:iCs/>
      <w:color w:val="404040" w:themeColor="text1" w:themeTint="BF"/>
    </w:rPr>
  </w:style>
  <w:style w:type="character" w:customStyle="1" w:styleId="a8">
    <w:name w:val="引用 字符"/>
    <w:basedOn w:val="a0"/>
    <w:link w:val="a7"/>
    <w:uiPriority w:val="29"/>
    <w:rsid w:val="002D763D"/>
    <w:rPr>
      <w:i/>
      <w:iCs/>
      <w:color w:val="404040" w:themeColor="text1" w:themeTint="BF"/>
    </w:rPr>
  </w:style>
  <w:style w:type="paragraph" w:styleId="a9">
    <w:name w:val="List Paragraph"/>
    <w:basedOn w:val="a"/>
    <w:uiPriority w:val="34"/>
    <w:qFormat/>
    <w:rsid w:val="002D763D"/>
    <w:pPr>
      <w:ind w:left="720"/>
      <w:contextualSpacing/>
    </w:pPr>
  </w:style>
  <w:style w:type="character" w:styleId="aa">
    <w:name w:val="Intense Emphasis"/>
    <w:basedOn w:val="a0"/>
    <w:uiPriority w:val="21"/>
    <w:qFormat/>
    <w:rsid w:val="002D763D"/>
    <w:rPr>
      <w:i/>
      <w:iCs/>
      <w:color w:val="2F5496" w:themeColor="accent1" w:themeShade="BF"/>
    </w:rPr>
  </w:style>
  <w:style w:type="paragraph" w:styleId="ab">
    <w:name w:val="Intense Quote"/>
    <w:basedOn w:val="a"/>
    <w:next w:val="a"/>
    <w:link w:val="ac"/>
    <w:uiPriority w:val="30"/>
    <w:qFormat/>
    <w:rsid w:val="002D7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63D"/>
    <w:rPr>
      <w:i/>
      <w:iCs/>
      <w:color w:val="2F5496" w:themeColor="accent1" w:themeShade="BF"/>
    </w:rPr>
  </w:style>
  <w:style w:type="character" w:styleId="ad">
    <w:name w:val="Intense Reference"/>
    <w:basedOn w:val="a0"/>
    <w:uiPriority w:val="32"/>
    <w:qFormat/>
    <w:rsid w:val="002D7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