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E262" w14:textId="77777777" w:rsidR="002B4001" w:rsidRDefault="002B4001">
      <w:pPr>
        <w:rPr>
          <w:rFonts w:hint="eastAsia"/>
        </w:rPr>
      </w:pPr>
      <w:r>
        <w:rPr>
          <w:rFonts w:hint="eastAsia"/>
        </w:rPr>
        <w:t>乏组词语和的拼音</w:t>
      </w:r>
    </w:p>
    <w:p w14:paraId="2B8DCC45" w14:textId="77777777" w:rsidR="002B4001" w:rsidRDefault="002B4001">
      <w:pPr>
        <w:rPr>
          <w:rFonts w:hint="eastAsia"/>
        </w:rPr>
      </w:pPr>
      <w:r>
        <w:rPr>
          <w:rFonts w:hint="eastAsia"/>
        </w:rPr>
        <w:t>在汉语的广阔天地里，"乏"字作为单字或组成词语时，具有独特的含义。它通常用来描述不足、缺少或者疲倦的状态。而当“乏”字与其它汉字组合成词后，其表达的内容变得更为丰富和具体。本文将探讨一些包含“乏”的常用词语及其拼音，帮助读者更好地理解这个字所蕴含的意义。</w:t>
      </w:r>
    </w:p>
    <w:p w14:paraId="7911F8EF" w14:textId="77777777" w:rsidR="002B4001" w:rsidRDefault="002B4001">
      <w:pPr>
        <w:rPr>
          <w:rFonts w:hint="eastAsia"/>
        </w:rPr>
      </w:pPr>
    </w:p>
    <w:p w14:paraId="14CD1143" w14:textId="77777777" w:rsidR="002B4001" w:rsidRDefault="002B4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BD4BB" w14:textId="77777777" w:rsidR="002B4001" w:rsidRDefault="002B4001">
      <w:pPr>
        <w:rPr>
          <w:rFonts w:hint="eastAsia"/>
        </w:rPr>
      </w:pPr>
      <w:r>
        <w:rPr>
          <w:rFonts w:hint="eastAsia"/>
        </w:rPr>
        <w:t>乏味 fá wèi</w:t>
      </w:r>
    </w:p>
    <w:p w14:paraId="7FB6AC27" w14:textId="77777777" w:rsidR="002B4001" w:rsidRDefault="002B4001">
      <w:pPr>
        <w:rPr>
          <w:rFonts w:hint="eastAsia"/>
        </w:rPr>
      </w:pPr>
      <w:r>
        <w:rPr>
          <w:rFonts w:hint="eastAsia"/>
        </w:rPr>
        <w:t>“乏味”这个词指的是事物缺乏趣味，让人感到无聊。“乏味”的读音是 fá wèi。当我们说某件事情或者某个活动“乏味”时，意味着它没有足够的吸引力去激发我们的兴趣。比如，在一个单调重复的工作环境中，人们可能会觉得工作“乏味”，因为每天的任务都大同小异，没有新鲜感可言。</w:t>
      </w:r>
    </w:p>
    <w:p w14:paraId="3175B467" w14:textId="77777777" w:rsidR="002B4001" w:rsidRDefault="002B4001">
      <w:pPr>
        <w:rPr>
          <w:rFonts w:hint="eastAsia"/>
        </w:rPr>
      </w:pPr>
    </w:p>
    <w:p w14:paraId="2BCCCDD1" w14:textId="77777777" w:rsidR="002B4001" w:rsidRDefault="002B4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8AD07" w14:textId="77777777" w:rsidR="002B4001" w:rsidRDefault="002B4001">
      <w:pPr>
        <w:rPr>
          <w:rFonts w:hint="eastAsia"/>
        </w:rPr>
      </w:pPr>
      <w:r>
        <w:rPr>
          <w:rFonts w:hint="eastAsia"/>
        </w:rPr>
        <w:t>匮乏 kuì fá</w:t>
      </w:r>
    </w:p>
    <w:p w14:paraId="1BB0B687" w14:textId="77777777" w:rsidR="002B4001" w:rsidRDefault="002B4001">
      <w:pPr>
        <w:rPr>
          <w:rFonts w:hint="eastAsia"/>
        </w:rPr>
      </w:pPr>
      <w:r>
        <w:rPr>
          <w:rFonts w:hint="eastAsia"/>
        </w:rPr>
        <w:t>“匮乏”一词则用来形容资源或物质极度缺乏的情况，它的拼音是 kuì fá。在经济欠发达地区，医疗用品、教育资源等可能处于“匮乏”状态。这种情况下，“匮乏”不仅仅是简单的缺少，而是指达到了影响正常生活和发展的严重程度。因此，“匮乏”是一个较为沉重和严肃的词汇。</w:t>
      </w:r>
    </w:p>
    <w:p w14:paraId="5954074B" w14:textId="77777777" w:rsidR="002B4001" w:rsidRDefault="002B4001">
      <w:pPr>
        <w:rPr>
          <w:rFonts w:hint="eastAsia"/>
        </w:rPr>
      </w:pPr>
    </w:p>
    <w:p w14:paraId="6FF982A3" w14:textId="77777777" w:rsidR="002B4001" w:rsidRDefault="002B4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4093E" w14:textId="77777777" w:rsidR="002B4001" w:rsidRDefault="002B4001">
      <w:pPr>
        <w:rPr>
          <w:rFonts w:hint="eastAsia"/>
        </w:rPr>
      </w:pPr>
      <w:r>
        <w:rPr>
          <w:rFonts w:hint="eastAsia"/>
        </w:rPr>
        <w:t>疲劳 pí láo</w:t>
      </w:r>
    </w:p>
    <w:p w14:paraId="4EF2CBEC" w14:textId="77777777" w:rsidR="002B4001" w:rsidRDefault="002B4001">
      <w:pPr>
        <w:rPr>
          <w:rFonts w:hint="eastAsia"/>
        </w:rPr>
      </w:pPr>
      <w:r>
        <w:rPr>
          <w:rFonts w:hint="eastAsia"/>
        </w:rPr>
        <w:t>说到“乏”，不得不提到“疲劳”。这个词的拼音为 pí láo，用来描述身体或精神上的过度劳累。无论是长时间的体力劳动还是脑力劳动，都可能导致人感到“疲劳”。现代社会中，由于生活节奏快，许多人常常处于“疲劳”状态，这不仅影响工作效率，也对健康产生不良影响。</w:t>
      </w:r>
    </w:p>
    <w:p w14:paraId="58AF9046" w14:textId="77777777" w:rsidR="002B4001" w:rsidRDefault="002B4001">
      <w:pPr>
        <w:rPr>
          <w:rFonts w:hint="eastAsia"/>
        </w:rPr>
      </w:pPr>
    </w:p>
    <w:p w14:paraId="1D04E14E" w14:textId="77777777" w:rsidR="002B4001" w:rsidRDefault="002B4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59707" w14:textId="77777777" w:rsidR="002B4001" w:rsidRDefault="002B4001">
      <w:pPr>
        <w:rPr>
          <w:rFonts w:hint="eastAsia"/>
        </w:rPr>
      </w:pPr>
      <w:r>
        <w:rPr>
          <w:rFonts w:hint="eastAsia"/>
        </w:rPr>
        <w:t>乏善可陈 fá shàn kě chén</w:t>
      </w:r>
    </w:p>
    <w:p w14:paraId="55E36965" w14:textId="77777777" w:rsidR="002B4001" w:rsidRDefault="002B4001">
      <w:pPr>
        <w:rPr>
          <w:rFonts w:hint="eastAsia"/>
        </w:rPr>
      </w:pPr>
      <w:r>
        <w:rPr>
          <w:rFonts w:hint="eastAsia"/>
        </w:rPr>
        <w:t>“乏善可陈”是一句成语，拼音是 fá shàn kě chén，意思是指没有什么值得夸耀的地方。当评价某事或某物时，如果用到这个成语，那通常是在说这件事情或这个东西平淡无奇，没有特别突出的优点可以提及。这样的说法有时也可以作为一种委婉的批评。</w:t>
      </w:r>
    </w:p>
    <w:p w14:paraId="4813A113" w14:textId="77777777" w:rsidR="002B4001" w:rsidRDefault="002B4001">
      <w:pPr>
        <w:rPr>
          <w:rFonts w:hint="eastAsia"/>
        </w:rPr>
      </w:pPr>
    </w:p>
    <w:p w14:paraId="7B977AC6" w14:textId="77777777" w:rsidR="002B4001" w:rsidRDefault="002B4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43122" w14:textId="77777777" w:rsidR="002B4001" w:rsidRDefault="002B4001">
      <w:pPr>
        <w:rPr>
          <w:rFonts w:hint="eastAsia"/>
        </w:rPr>
      </w:pPr>
      <w:r>
        <w:rPr>
          <w:rFonts w:hint="eastAsia"/>
        </w:rPr>
        <w:t>最后的总结</w:t>
      </w:r>
    </w:p>
    <w:p w14:paraId="100C759A" w14:textId="77777777" w:rsidR="002B4001" w:rsidRDefault="002B4001">
      <w:pPr>
        <w:rPr>
          <w:rFonts w:hint="eastAsia"/>
        </w:rPr>
      </w:pPr>
      <w:r>
        <w:rPr>
          <w:rFonts w:hint="eastAsia"/>
        </w:rPr>
        <w:t>“乏”字通过与其他汉字的结合，形成了多种多样的词汇，每个都有其特定的语境和意义。了解这些词语及它们的拼音，对于提高中文水平，尤其是在口语交流和书面表达方面，都有着重要的作用。希望上述介绍能够帮助大家更深入地理解和使用这些包含“乏”的词语。</w:t>
      </w:r>
    </w:p>
    <w:p w14:paraId="5CF7929B" w14:textId="77777777" w:rsidR="002B4001" w:rsidRDefault="002B4001">
      <w:pPr>
        <w:rPr>
          <w:rFonts w:hint="eastAsia"/>
        </w:rPr>
      </w:pPr>
    </w:p>
    <w:p w14:paraId="05938682" w14:textId="77777777" w:rsidR="002B4001" w:rsidRDefault="002B4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ADFE0" w14:textId="20C01FE0" w:rsidR="00421AA5" w:rsidRDefault="00421AA5"/>
    <w:sectPr w:rsidR="00421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A5"/>
    <w:rsid w:val="002B4001"/>
    <w:rsid w:val="00421AA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43AC1-5B91-4F40-8B4F-8AEE3C6E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