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A3B9" w14:textId="77777777" w:rsidR="00D25005" w:rsidRDefault="00D25005">
      <w:pPr>
        <w:rPr>
          <w:rFonts w:hint="eastAsia"/>
        </w:rPr>
      </w:pPr>
      <w:r>
        <w:rPr>
          <w:rFonts w:hint="eastAsia"/>
        </w:rPr>
        <w:t>乏的拼音部首和组词</w:t>
      </w:r>
    </w:p>
    <w:p w14:paraId="5B857A3A" w14:textId="77777777" w:rsidR="00D25005" w:rsidRDefault="00D25005">
      <w:pPr>
        <w:rPr>
          <w:rFonts w:hint="eastAsia"/>
        </w:rPr>
      </w:pPr>
      <w:r>
        <w:rPr>
          <w:rFonts w:hint="eastAsia"/>
        </w:rPr>
        <w:t>汉字“乏”是一个结构简单的字，由“丿”（撇）和“乚”（竖折）两部分组成。在《康熙字典》中，“乏”的部首是“弓”，这可能让人感到疑惑，因为从现代的角度看，它似乎并不明显包含与弓相关的元素。然而，这种分类是基于古文字学的研究，反映了古代造字时的特定思路。</w:t>
      </w:r>
    </w:p>
    <w:p w14:paraId="13409298" w14:textId="77777777" w:rsidR="00D25005" w:rsidRDefault="00D25005">
      <w:pPr>
        <w:rPr>
          <w:rFonts w:hint="eastAsia"/>
        </w:rPr>
      </w:pPr>
    </w:p>
    <w:p w14:paraId="724D3637" w14:textId="77777777" w:rsidR="00D25005" w:rsidRDefault="00D25005">
      <w:pPr>
        <w:rPr>
          <w:rFonts w:hint="eastAsia"/>
        </w:rPr>
      </w:pPr>
      <w:r>
        <w:rPr>
          <w:rFonts w:hint="eastAsia"/>
        </w:rPr>
        <w:t xml:space="preserve"> </w:t>
      </w:r>
    </w:p>
    <w:p w14:paraId="1DF37D12" w14:textId="77777777" w:rsidR="00D25005" w:rsidRDefault="00D25005">
      <w:pPr>
        <w:rPr>
          <w:rFonts w:hint="eastAsia"/>
        </w:rPr>
      </w:pPr>
      <w:r>
        <w:rPr>
          <w:rFonts w:hint="eastAsia"/>
        </w:rPr>
        <w:t>拼音：fá</w:t>
      </w:r>
    </w:p>
    <w:p w14:paraId="54AC6932" w14:textId="77777777" w:rsidR="00D25005" w:rsidRDefault="00D25005">
      <w:pPr>
        <w:rPr>
          <w:rFonts w:hint="eastAsia"/>
        </w:rPr>
      </w:pPr>
      <w:r>
        <w:rPr>
          <w:rFonts w:hint="eastAsia"/>
        </w:rPr>
        <w:t>“乏”的拼音为 fá，声调为阳平，即第二声。在汉语拼音系统中，这个音节代表了一个短促而清晰的声音。当我们读出这个字时，嘴唇微微张开，舌头轻触上颚后部，产生一个干净利落的发音。在日常口语交流中，“乏”字经常出现在一些固定表达或成语之中。</w:t>
      </w:r>
    </w:p>
    <w:p w14:paraId="157DBD58" w14:textId="77777777" w:rsidR="00D25005" w:rsidRDefault="00D25005">
      <w:pPr>
        <w:rPr>
          <w:rFonts w:hint="eastAsia"/>
        </w:rPr>
      </w:pPr>
    </w:p>
    <w:p w14:paraId="0473AC54" w14:textId="77777777" w:rsidR="00D25005" w:rsidRDefault="00D25005">
      <w:pPr>
        <w:rPr>
          <w:rFonts w:hint="eastAsia"/>
        </w:rPr>
      </w:pPr>
      <w:r>
        <w:rPr>
          <w:rFonts w:hint="eastAsia"/>
        </w:rPr>
        <w:t xml:space="preserve"> </w:t>
      </w:r>
    </w:p>
    <w:p w14:paraId="6D7F2D83" w14:textId="77777777" w:rsidR="00D25005" w:rsidRDefault="00D25005">
      <w:pPr>
        <w:rPr>
          <w:rFonts w:hint="eastAsia"/>
        </w:rPr>
      </w:pPr>
      <w:r>
        <w:rPr>
          <w:rFonts w:hint="eastAsia"/>
        </w:rPr>
        <w:t>部首：弓</w:t>
      </w:r>
    </w:p>
    <w:p w14:paraId="3AFCB227" w14:textId="77777777" w:rsidR="00D25005" w:rsidRDefault="00D25005">
      <w:pPr>
        <w:rPr>
          <w:rFonts w:hint="eastAsia"/>
        </w:rPr>
      </w:pPr>
      <w:r>
        <w:rPr>
          <w:rFonts w:hint="eastAsia"/>
        </w:rPr>
        <w:t>尽管“乏”的形状看起来不像是直接描绘了弓的形象，但在古文字符号体系里，它的构成确实关联到了“弓”。这是因为早期的文字往往以象形为基础，随着时间的发展，字形逐渐简化，原始形态被更抽象的形式所取代。了解这一点对于深入学习汉字的历史演变至关重要。</w:t>
      </w:r>
    </w:p>
    <w:p w14:paraId="64D92D1D" w14:textId="77777777" w:rsidR="00D25005" w:rsidRDefault="00D25005">
      <w:pPr>
        <w:rPr>
          <w:rFonts w:hint="eastAsia"/>
        </w:rPr>
      </w:pPr>
    </w:p>
    <w:p w14:paraId="16EB0362" w14:textId="77777777" w:rsidR="00D25005" w:rsidRDefault="00D25005">
      <w:pPr>
        <w:rPr>
          <w:rFonts w:hint="eastAsia"/>
        </w:rPr>
      </w:pPr>
      <w:r>
        <w:rPr>
          <w:rFonts w:hint="eastAsia"/>
        </w:rPr>
        <w:t xml:space="preserve"> </w:t>
      </w:r>
    </w:p>
    <w:p w14:paraId="44ACFDB1" w14:textId="77777777" w:rsidR="00D25005" w:rsidRDefault="00D25005">
      <w:pPr>
        <w:rPr>
          <w:rFonts w:hint="eastAsia"/>
        </w:rPr>
      </w:pPr>
      <w:r>
        <w:rPr>
          <w:rFonts w:hint="eastAsia"/>
        </w:rPr>
        <w:t>组词示例</w:t>
      </w:r>
    </w:p>
    <w:p w14:paraId="36867863" w14:textId="77777777" w:rsidR="00D25005" w:rsidRDefault="00D25005">
      <w:pPr>
        <w:rPr>
          <w:rFonts w:hint="eastAsia"/>
        </w:rPr>
      </w:pPr>
      <w:r>
        <w:rPr>
          <w:rFonts w:hint="eastAsia"/>
        </w:rPr>
        <w:t>“乏”可以用于多种语境下的词汇构建，下面列举几个常见的例子：</w:t>
      </w:r>
    </w:p>
    <w:p w14:paraId="2F7FEE94" w14:textId="77777777" w:rsidR="00D25005" w:rsidRDefault="00D25005">
      <w:pPr>
        <w:rPr>
          <w:rFonts w:hint="eastAsia"/>
        </w:rPr>
      </w:pPr>
    </w:p>
    <w:p w14:paraId="75B9E6E6" w14:textId="77777777" w:rsidR="00D25005" w:rsidRDefault="00D25005">
      <w:pPr>
        <w:rPr>
          <w:rFonts w:hint="eastAsia"/>
        </w:rPr>
      </w:pPr>
    </w:p>
    <w:p w14:paraId="4BB0D96F" w14:textId="77777777" w:rsidR="00D25005" w:rsidRDefault="00D25005">
      <w:pPr>
        <w:rPr>
          <w:rFonts w:hint="eastAsia"/>
        </w:rPr>
      </w:pPr>
      <w:r>
        <w:rPr>
          <w:rFonts w:hint="eastAsia"/>
        </w:rPr>
        <w:t xml:space="preserve"> -缺乏：表示某事物的数量不足或者不存在。</w:t>
      </w:r>
    </w:p>
    <w:p w14:paraId="3BB07960" w14:textId="77777777" w:rsidR="00D25005" w:rsidRDefault="00D25005">
      <w:pPr>
        <w:rPr>
          <w:rFonts w:hint="eastAsia"/>
        </w:rPr>
      </w:pPr>
    </w:p>
    <w:p w14:paraId="6E37BB5F" w14:textId="77777777" w:rsidR="00D25005" w:rsidRDefault="00D25005">
      <w:pPr>
        <w:rPr>
          <w:rFonts w:hint="eastAsia"/>
        </w:rPr>
      </w:pPr>
      <w:r>
        <w:rPr>
          <w:rFonts w:hint="eastAsia"/>
        </w:rPr>
        <w:t xml:space="preserve"> -疲乏：形容人感觉非常劳累，没有力气。</w:t>
      </w:r>
    </w:p>
    <w:p w14:paraId="321964FD" w14:textId="77777777" w:rsidR="00D25005" w:rsidRDefault="00D25005">
      <w:pPr>
        <w:rPr>
          <w:rFonts w:hint="eastAsia"/>
        </w:rPr>
      </w:pPr>
    </w:p>
    <w:p w14:paraId="341C8BC5" w14:textId="77777777" w:rsidR="00D25005" w:rsidRDefault="00D25005">
      <w:pPr>
        <w:rPr>
          <w:rFonts w:hint="eastAsia"/>
        </w:rPr>
      </w:pPr>
      <w:r>
        <w:rPr>
          <w:rFonts w:hint="eastAsia"/>
        </w:rPr>
        <w:t xml:space="preserve"> -匮乏：指物资或资源极度短缺。</w:t>
      </w:r>
    </w:p>
    <w:p w14:paraId="75E24A9B" w14:textId="77777777" w:rsidR="00D25005" w:rsidRDefault="00D25005">
      <w:pPr>
        <w:rPr>
          <w:rFonts w:hint="eastAsia"/>
        </w:rPr>
      </w:pPr>
    </w:p>
    <w:p w14:paraId="7BA51B97" w14:textId="77777777" w:rsidR="00D25005" w:rsidRDefault="00D25005">
      <w:pPr>
        <w:rPr>
          <w:rFonts w:hint="eastAsia"/>
        </w:rPr>
      </w:pPr>
      <w:r>
        <w:rPr>
          <w:rFonts w:hint="eastAsia"/>
        </w:rPr>
        <w:t xml:space="preserve"> -乏味：用来描述事情或活动单调、无趣。</w:t>
      </w:r>
    </w:p>
    <w:p w14:paraId="5DD41413" w14:textId="77777777" w:rsidR="00D25005" w:rsidRDefault="00D25005">
      <w:pPr>
        <w:rPr>
          <w:rFonts w:hint="eastAsia"/>
        </w:rPr>
      </w:pPr>
    </w:p>
    <w:p w14:paraId="7378D02D" w14:textId="77777777" w:rsidR="00D25005" w:rsidRDefault="00D25005">
      <w:pPr>
        <w:rPr>
          <w:rFonts w:hint="eastAsia"/>
        </w:rPr>
      </w:pPr>
      <w:r>
        <w:rPr>
          <w:rFonts w:hint="eastAsia"/>
        </w:rPr>
        <w:t xml:space="preserve"> -乏善可陈：这是一个成语，意味着没有什么好的地方可以提及，通常用作谦辞。</w:t>
      </w:r>
    </w:p>
    <w:p w14:paraId="6B2F6611" w14:textId="77777777" w:rsidR="00D25005" w:rsidRDefault="00D25005">
      <w:pPr>
        <w:rPr>
          <w:rFonts w:hint="eastAsia"/>
        </w:rPr>
      </w:pPr>
    </w:p>
    <w:p w14:paraId="7E61D4BE" w14:textId="77777777" w:rsidR="00D25005" w:rsidRDefault="00D25005">
      <w:pPr>
        <w:rPr>
          <w:rFonts w:hint="eastAsia"/>
        </w:rPr>
      </w:pPr>
    </w:p>
    <w:p w14:paraId="3F39A55F" w14:textId="77777777" w:rsidR="00D25005" w:rsidRDefault="00D25005">
      <w:pPr>
        <w:rPr>
          <w:rFonts w:hint="eastAsia"/>
        </w:rPr>
      </w:pPr>
    </w:p>
    <w:p w14:paraId="447D1992" w14:textId="77777777" w:rsidR="00D25005" w:rsidRDefault="00D25005">
      <w:pPr>
        <w:rPr>
          <w:rFonts w:hint="eastAsia"/>
        </w:rPr>
      </w:pPr>
      <w:r>
        <w:rPr>
          <w:rFonts w:hint="eastAsia"/>
        </w:rPr>
        <w:t xml:space="preserve"> </w:t>
      </w:r>
    </w:p>
    <w:p w14:paraId="6591ADDE" w14:textId="77777777" w:rsidR="00D25005" w:rsidRDefault="00D25005">
      <w:pPr>
        <w:rPr>
          <w:rFonts w:hint="eastAsia"/>
        </w:rPr>
      </w:pPr>
      <w:r>
        <w:rPr>
          <w:rFonts w:hint="eastAsia"/>
        </w:rPr>
        <w:t>文化意义</w:t>
      </w:r>
    </w:p>
    <w:p w14:paraId="353FC79F" w14:textId="77777777" w:rsidR="00D25005" w:rsidRDefault="00D25005">
      <w:pPr>
        <w:rPr>
          <w:rFonts w:hint="eastAsia"/>
        </w:rPr>
      </w:pPr>
      <w:r>
        <w:rPr>
          <w:rFonts w:hint="eastAsia"/>
        </w:rPr>
        <w:t>“乏”不仅是一个语言符号，在中国文化中也承载着一定的哲学思考。古人认为，世间万物皆有盈亏，当某一方面出现“乏”的状态时，往往暗示着需要调整或补充。比如，在传统中医理论里，“乏”可能是身体虚弱的表现，提醒人们注重养生保健；而在农业社会，“乏”则可能指的是土壤养分不足，需施肥改良。</w:t>
      </w:r>
    </w:p>
    <w:p w14:paraId="47485BF0" w14:textId="77777777" w:rsidR="00D25005" w:rsidRDefault="00D25005">
      <w:pPr>
        <w:rPr>
          <w:rFonts w:hint="eastAsia"/>
        </w:rPr>
      </w:pPr>
    </w:p>
    <w:p w14:paraId="0078591E" w14:textId="77777777" w:rsidR="00D25005" w:rsidRDefault="00D25005">
      <w:pPr>
        <w:rPr>
          <w:rFonts w:hint="eastAsia"/>
        </w:rPr>
      </w:pPr>
      <w:r>
        <w:rPr>
          <w:rFonts w:hint="eastAsia"/>
        </w:rPr>
        <w:t xml:space="preserve"> </w:t>
      </w:r>
    </w:p>
    <w:p w14:paraId="1EE1E991" w14:textId="77777777" w:rsidR="00D25005" w:rsidRDefault="00D25005">
      <w:pPr>
        <w:rPr>
          <w:rFonts w:hint="eastAsia"/>
        </w:rPr>
      </w:pPr>
      <w:r>
        <w:rPr>
          <w:rFonts w:hint="eastAsia"/>
        </w:rPr>
        <w:t>最后的总结</w:t>
      </w:r>
    </w:p>
    <w:p w14:paraId="7570F6FA" w14:textId="77777777" w:rsidR="00D25005" w:rsidRDefault="00D25005">
      <w:pPr>
        <w:rPr>
          <w:rFonts w:hint="eastAsia"/>
        </w:rPr>
      </w:pPr>
      <w:r>
        <w:rPr>
          <w:rFonts w:hint="eastAsia"/>
        </w:rPr>
        <w:t>通过对“乏”的拼音、部首及组词的学习，我们可以看到汉字不仅是沟通交流的工具，更是蕴含着深厚历史文化和智慧结晶的艺术形式。每一个汉字背后都有其独特的故事，理解它们可以帮助我们更好地领略中华文化的博大精深。</w:t>
      </w:r>
    </w:p>
    <w:p w14:paraId="20C088E4" w14:textId="77777777" w:rsidR="00D25005" w:rsidRDefault="00D25005">
      <w:pPr>
        <w:rPr>
          <w:rFonts w:hint="eastAsia"/>
        </w:rPr>
      </w:pPr>
    </w:p>
    <w:p w14:paraId="488857C0" w14:textId="77777777" w:rsidR="00D25005" w:rsidRDefault="00D250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DF4E7F" w14:textId="155066E7" w:rsidR="001C603A" w:rsidRDefault="001C603A"/>
    <w:sectPr w:rsidR="001C6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3A"/>
    <w:rsid w:val="001C603A"/>
    <w:rsid w:val="00AB45D6"/>
    <w:rsid w:val="00D2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85455E-F3D0-458E-A414-EF864DB7F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60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0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0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0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0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0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0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0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0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60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60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60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60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60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60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60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60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60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6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0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60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60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0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60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60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60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60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2025-06-05T01:58:00Z</dcterms:created>
  <dcterms:modified xsi:type="dcterms:W3CDTF">2025-06-05T01:58:00Z</dcterms:modified>
</cp:coreProperties>
</file>