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B651C" w14:textId="77777777" w:rsidR="00BC1855" w:rsidRDefault="00BC1855">
      <w:pPr>
        <w:rPr>
          <w:rFonts w:hint="eastAsia"/>
        </w:rPr>
      </w:pPr>
      <w:r>
        <w:rPr>
          <w:rFonts w:hint="eastAsia"/>
        </w:rPr>
        <w:t>不食嗟来之食的拼音：bù shí jiē lái zhī shí</w:t>
      </w:r>
    </w:p>
    <w:p w14:paraId="2C9276BF" w14:textId="77777777" w:rsidR="00BC1855" w:rsidRDefault="00BC1855">
      <w:pPr>
        <w:rPr>
          <w:rFonts w:hint="eastAsia"/>
        </w:rPr>
      </w:pPr>
      <w:r>
        <w:rPr>
          <w:rFonts w:hint="eastAsia"/>
        </w:rPr>
        <w:t>在中国的传统语境中，“不食嗟来之食”是一个非常有深意和教化价值的成语。这句话出自《礼记·檀弓下》：“齐大饥，黔敖为食于路，以待饿者而食之。有饿者蒙袂辑屦，贸贸然来。黔敖左奉食，右执饮，曰：‘嗟！来食！’扬其目而视之，曰：‘予唯不食嗟来之食，以至于斯也！’从而谢焉，终不食而死。”这段话描述了一个宁可饿死也不接受带有侮辱性的施舍的故事。</w:t>
      </w:r>
    </w:p>
    <w:p w14:paraId="47D224EE" w14:textId="77777777" w:rsidR="00BC1855" w:rsidRDefault="00BC1855">
      <w:pPr>
        <w:rPr>
          <w:rFonts w:hint="eastAsia"/>
        </w:rPr>
      </w:pPr>
    </w:p>
    <w:p w14:paraId="1139524C" w14:textId="77777777" w:rsidR="00BC1855" w:rsidRDefault="00BC1855">
      <w:pPr>
        <w:rPr>
          <w:rFonts w:hint="eastAsia"/>
        </w:rPr>
      </w:pPr>
      <w:r>
        <w:rPr>
          <w:rFonts w:hint="eastAsia"/>
        </w:rPr>
        <w:t xml:space="preserve"> </w:t>
      </w:r>
    </w:p>
    <w:p w14:paraId="0E581D0D" w14:textId="77777777" w:rsidR="00BC1855" w:rsidRDefault="00BC1855">
      <w:pPr>
        <w:rPr>
          <w:rFonts w:hint="eastAsia"/>
        </w:rPr>
      </w:pPr>
      <w:r>
        <w:rPr>
          <w:rFonts w:hint="eastAsia"/>
        </w:rPr>
        <w:t>历史背景与文化内涵</w:t>
      </w:r>
    </w:p>
    <w:p w14:paraId="22329329" w14:textId="77777777" w:rsidR="00BC1855" w:rsidRDefault="00BC1855">
      <w:pPr>
        <w:rPr>
          <w:rFonts w:hint="eastAsia"/>
        </w:rPr>
      </w:pPr>
      <w:r>
        <w:rPr>
          <w:rFonts w:hint="eastAsia"/>
        </w:rPr>
        <w:t>春秋战国时期，诸侯纷争，战乱频仍，百姓流离失所，生活困苦。在这种社会背景下，一些仁人志士坚守自己的人格尊严，不愿屈服于强权或接受不平等的援助。成语中的“嗟来之食”指的是那些带着轻蔑态度提供的食物，对于接受者来说，这不仅是物质上的救济，更是一种精神上的侮辱。因此，这个成语强调了个人的自尊心和社会地位的重要性，体现了中国传统文化中对尊严和节操的高度重视。</w:t>
      </w:r>
    </w:p>
    <w:p w14:paraId="1DEEC6C4" w14:textId="77777777" w:rsidR="00BC1855" w:rsidRDefault="00BC1855">
      <w:pPr>
        <w:rPr>
          <w:rFonts w:hint="eastAsia"/>
        </w:rPr>
      </w:pPr>
    </w:p>
    <w:p w14:paraId="3F1872F7" w14:textId="77777777" w:rsidR="00BC1855" w:rsidRDefault="00BC1855">
      <w:pPr>
        <w:rPr>
          <w:rFonts w:hint="eastAsia"/>
        </w:rPr>
      </w:pPr>
      <w:r>
        <w:rPr>
          <w:rFonts w:hint="eastAsia"/>
        </w:rPr>
        <w:t xml:space="preserve"> </w:t>
      </w:r>
    </w:p>
    <w:p w14:paraId="04AC1D45" w14:textId="77777777" w:rsidR="00BC1855" w:rsidRDefault="00BC1855">
      <w:pPr>
        <w:rPr>
          <w:rFonts w:hint="eastAsia"/>
        </w:rPr>
      </w:pPr>
      <w:r>
        <w:rPr>
          <w:rFonts w:hint="eastAsia"/>
        </w:rPr>
        <w:t>成语寓意与现代意义</w:t>
      </w:r>
    </w:p>
    <w:p w14:paraId="177C34DC" w14:textId="77777777" w:rsidR="00BC1855" w:rsidRDefault="00BC1855">
      <w:pPr>
        <w:rPr>
          <w:rFonts w:hint="eastAsia"/>
        </w:rPr>
      </w:pPr>
      <w:r>
        <w:rPr>
          <w:rFonts w:hint="eastAsia"/>
        </w:rPr>
        <w:t>“不食嗟来之食”的寓意深远，它不仅表达了古人对于尊严的追求，而且在现代社会也有着重要的启示作用。今天，尽管我们生活的环境已经发生了巨大的变化，但人们仍然面临着各种各样的挑战和诱惑。在这个过程中，保持自我价值感和原则性变得尤为重要。当面对外界的压力或者不利条件时，我们应该坚持自己的立场，拒绝那些可能损害自己尊严的选择。这也提醒我们在帮助他人时要尊重对方的感受，避免让受助者感到尴尬或受到伤害。</w:t>
      </w:r>
    </w:p>
    <w:p w14:paraId="34FA7FD1" w14:textId="77777777" w:rsidR="00BC1855" w:rsidRDefault="00BC1855">
      <w:pPr>
        <w:rPr>
          <w:rFonts w:hint="eastAsia"/>
        </w:rPr>
      </w:pPr>
    </w:p>
    <w:p w14:paraId="5130F093" w14:textId="77777777" w:rsidR="00BC1855" w:rsidRDefault="00BC1855">
      <w:pPr>
        <w:rPr>
          <w:rFonts w:hint="eastAsia"/>
        </w:rPr>
      </w:pPr>
      <w:r>
        <w:rPr>
          <w:rFonts w:hint="eastAsia"/>
        </w:rPr>
        <w:t xml:space="preserve"> </w:t>
      </w:r>
    </w:p>
    <w:p w14:paraId="15066639" w14:textId="77777777" w:rsidR="00BC1855" w:rsidRDefault="00BC1855">
      <w:pPr>
        <w:rPr>
          <w:rFonts w:hint="eastAsia"/>
        </w:rPr>
      </w:pPr>
      <w:r>
        <w:rPr>
          <w:rFonts w:hint="eastAsia"/>
        </w:rPr>
        <w:t>教育与实践中的应用</w:t>
      </w:r>
    </w:p>
    <w:p w14:paraId="3A2FADCD" w14:textId="77777777" w:rsidR="00BC1855" w:rsidRDefault="00BC1855">
      <w:pPr>
        <w:rPr>
          <w:rFonts w:hint="eastAsia"/>
        </w:rPr>
      </w:pPr>
      <w:r>
        <w:rPr>
          <w:rFonts w:hint="eastAsia"/>
        </w:rPr>
        <w:t>在学校教育和个人成长的过程中，“不食嗟来之食”的理念可以帮助年轻人树立正确的价值观和人生观。通过学习这一成语背后的故事及其蕴含的道理，学生们能够更加深刻地理解何谓真正的独立自主以及如何维护自身权益。在实际生活中践行这种思想也意味着要学会感恩，并且懂得区分善意的帮助和支持与带有歧视性质的行为之间的区别。最终目的是培养出既坚强又善良的新一代公民。</w:t>
      </w:r>
    </w:p>
    <w:p w14:paraId="686A1A98" w14:textId="77777777" w:rsidR="00BC1855" w:rsidRDefault="00BC1855">
      <w:pPr>
        <w:rPr>
          <w:rFonts w:hint="eastAsia"/>
        </w:rPr>
      </w:pPr>
    </w:p>
    <w:p w14:paraId="77EB322B" w14:textId="77777777" w:rsidR="00BC1855" w:rsidRDefault="00BC1855">
      <w:pPr>
        <w:rPr>
          <w:rFonts w:hint="eastAsia"/>
        </w:rPr>
      </w:pPr>
      <w:r>
        <w:rPr>
          <w:rFonts w:hint="eastAsia"/>
        </w:rPr>
        <w:t xml:space="preserve"> </w:t>
      </w:r>
    </w:p>
    <w:p w14:paraId="6DDBBC4B" w14:textId="77777777" w:rsidR="00BC1855" w:rsidRDefault="00BC1855">
      <w:pPr>
        <w:rPr>
          <w:rFonts w:hint="eastAsia"/>
        </w:rPr>
      </w:pPr>
      <w:r>
        <w:rPr>
          <w:rFonts w:hint="eastAsia"/>
        </w:rPr>
        <w:t>最后的总结</w:t>
      </w:r>
    </w:p>
    <w:p w14:paraId="48F40DA1" w14:textId="77777777" w:rsidR="00BC1855" w:rsidRDefault="00BC1855">
      <w:pPr>
        <w:rPr>
          <w:rFonts w:hint="eastAsia"/>
        </w:rPr>
      </w:pPr>
      <w:r>
        <w:rPr>
          <w:rFonts w:hint="eastAsia"/>
        </w:rPr>
        <w:t>“不食嗟来之食”不仅仅是一句简单的成语，它承载着中华民族悠久的历史文化和深刻的哲学思考。从古至今，这一观念一直影响着人们的思想和行为模式，成为衡量一个人品格高尚与否的重要标准之一。在未来的发展道路上，我们应继续传承并发扬这份宝贵的精神遗产，使之成为推动社会进步和个人发展的强大动力。</w:t>
      </w:r>
    </w:p>
    <w:p w14:paraId="1BB91C40" w14:textId="77777777" w:rsidR="00BC1855" w:rsidRDefault="00BC1855">
      <w:pPr>
        <w:rPr>
          <w:rFonts w:hint="eastAsia"/>
        </w:rPr>
      </w:pPr>
    </w:p>
    <w:p w14:paraId="1811B7C4" w14:textId="77777777" w:rsidR="00BC1855" w:rsidRDefault="00BC1855">
      <w:pPr>
        <w:rPr>
          <w:rFonts w:hint="eastAsia"/>
        </w:rPr>
      </w:pPr>
      <w:r>
        <w:rPr>
          <w:rFonts w:hint="eastAsia"/>
        </w:rPr>
        <w:t>本文是由每日作文网(2345lzwz.com)为大家创作</w:t>
      </w:r>
    </w:p>
    <w:p w14:paraId="78DD8824" w14:textId="277D96DF" w:rsidR="008D5D74" w:rsidRDefault="008D5D74"/>
    <w:sectPr w:rsidR="008D5D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D74"/>
    <w:rsid w:val="008D5D74"/>
    <w:rsid w:val="00AB45D6"/>
    <w:rsid w:val="00BC1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4AEAB9-EE77-4C8D-A94A-1BACE122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5D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5D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5D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5D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5D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5D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5D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5D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5D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5D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5D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5D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5D74"/>
    <w:rPr>
      <w:rFonts w:cstheme="majorBidi"/>
      <w:color w:val="2F5496" w:themeColor="accent1" w:themeShade="BF"/>
      <w:sz w:val="28"/>
      <w:szCs w:val="28"/>
    </w:rPr>
  </w:style>
  <w:style w:type="character" w:customStyle="1" w:styleId="50">
    <w:name w:val="标题 5 字符"/>
    <w:basedOn w:val="a0"/>
    <w:link w:val="5"/>
    <w:uiPriority w:val="9"/>
    <w:semiHidden/>
    <w:rsid w:val="008D5D74"/>
    <w:rPr>
      <w:rFonts w:cstheme="majorBidi"/>
      <w:color w:val="2F5496" w:themeColor="accent1" w:themeShade="BF"/>
      <w:sz w:val="24"/>
    </w:rPr>
  </w:style>
  <w:style w:type="character" w:customStyle="1" w:styleId="60">
    <w:name w:val="标题 6 字符"/>
    <w:basedOn w:val="a0"/>
    <w:link w:val="6"/>
    <w:uiPriority w:val="9"/>
    <w:semiHidden/>
    <w:rsid w:val="008D5D74"/>
    <w:rPr>
      <w:rFonts w:cstheme="majorBidi"/>
      <w:b/>
      <w:bCs/>
      <w:color w:val="2F5496" w:themeColor="accent1" w:themeShade="BF"/>
    </w:rPr>
  </w:style>
  <w:style w:type="character" w:customStyle="1" w:styleId="70">
    <w:name w:val="标题 7 字符"/>
    <w:basedOn w:val="a0"/>
    <w:link w:val="7"/>
    <w:uiPriority w:val="9"/>
    <w:semiHidden/>
    <w:rsid w:val="008D5D74"/>
    <w:rPr>
      <w:rFonts w:cstheme="majorBidi"/>
      <w:b/>
      <w:bCs/>
      <w:color w:val="595959" w:themeColor="text1" w:themeTint="A6"/>
    </w:rPr>
  </w:style>
  <w:style w:type="character" w:customStyle="1" w:styleId="80">
    <w:name w:val="标题 8 字符"/>
    <w:basedOn w:val="a0"/>
    <w:link w:val="8"/>
    <w:uiPriority w:val="9"/>
    <w:semiHidden/>
    <w:rsid w:val="008D5D74"/>
    <w:rPr>
      <w:rFonts w:cstheme="majorBidi"/>
      <w:color w:val="595959" w:themeColor="text1" w:themeTint="A6"/>
    </w:rPr>
  </w:style>
  <w:style w:type="character" w:customStyle="1" w:styleId="90">
    <w:name w:val="标题 9 字符"/>
    <w:basedOn w:val="a0"/>
    <w:link w:val="9"/>
    <w:uiPriority w:val="9"/>
    <w:semiHidden/>
    <w:rsid w:val="008D5D74"/>
    <w:rPr>
      <w:rFonts w:eastAsiaTheme="majorEastAsia" w:cstheme="majorBidi"/>
      <w:color w:val="595959" w:themeColor="text1" w:themeTint="A6"/>
    </w:rPr>
  </w:style>
  <w:style w:type="paragraph" w:styleId="a3">
    <w:name w:val="Title"/>
    <w:basedOn w:val="a"/>
    <w:next w:val="a"/>
    <w:link w:val="a4"/>
    <w:uiPriority w:val="10"/>
    <w:qFormat/>
    <w:rsid w:val="008D5D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5D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5D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5D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5D74"/>
    <w:pPr>
      <w:spacing w:before="160"/>
      <w:jc w:val="center"/>
    </w:pPr>
    <w:rPr>
      <w:i/>
      <w:iCs/>
      <w:color w:val="404040" w:themeColor="text1" w:themeTint="BF"/>
    </w:rPr>
  </w:style>
  <w:style w:type="character" w:customStyle="1" w:styleId="a8">
    <w:name w:val="引用 字符"/>
    <w:basedOn w:val="a0"/>
    <w:link w:val="a7"/>
    <w:uiPriority w:val="29"/>
    <w:rsid w:val="008D5D74"/>
    <w:rPr>
      <w:i/>
      <w:iCs/>
      <w:color w:val="404040" w:themeColor="text1" w:themeTint="BF"/>
    </w:rPr>
  </w:style>
  <w:style w:type="paragraph" w:styleId="a9">
    <w:name w:val="List Paragraph"/>
    <w:basedOn w:val="a"/>
    <w:uiPriority w:val="34"/>
    <w:qFormat/>
    <w:rsid w:val="008D5D74"/>
    <w:pPr>
      <w:ind w:left="720"/>
      <w:contextualSpacing/>
    </w:pPr>
  </w:style>
  <w:style w:type="character" w:styleId="aa">
    <w:name w:val="Intense Emphasis"/>
    <w:basedOn w:val="a0"/>
    <w:uiPriority w:val="21"/>
    <w:qFormat/>
    <w:rsid w:val="008D5D74"/>
    <w:rPr>
      <w:i/>
      <w:iCs/>
      <w:color w:val="2F5496" w:themeColor="accent1" w:themeShade="BF"/>
    </w:rPr>
  </w:style>
  <w:style w:type="paragraph" w:styleId="ab">
    <w:name w:val="Intense Quote"/>
    <w:basedOn w:val="a"/>
    <w:next w:val="a"/>
    <w:link w:val="ac"/>
    <w:uiPriority w:val="30"/>
    <w:qFormat/>
    <w:rsid w:val="008D5D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5D74"/>
    <w:rPr>
      <w:i/>
      <w:iCs/>
      <w:color w:val="2F5496" w:themeColor="accent1" w:themeShade="BF"/>
    </w:rPr>
  </w:style>
  <w:style w:type="character" w:styleId="ad">
    <w:name w:val="Intense Reference"/>
    <w:basedOn w:val="a0"/>
    <w:uiPriority w:val="32"/>
    <w:qFormat/>
    <w:rsid w:val="008D5D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2025-06-05T02:06:00Z</dcterms:created>
  <dcterms:modified xsi:type="dcterms:W3CDTF">2025-06-05T02:06:00Z</dcterms:modified>
</cp:coreProperties>
</file>