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B43B" w14:textId="77777777" w:rsidR="00FD6585" w:rsidRDefault="00FD6585">
      <w:pPr>
        <w:rPr>
          <w:rFonts w:hint="eastAsia"/>
        </w:rPr>
      </w:pPr>
      <w:r>
        <w:rPr>
          <w:rFonts w:hint="eastAsia"/>
        </w:rPr>
        <w:t>不空摩尼供养咒的拼音版</w:t>
      </w:r>
    </w:p>
    <w:p w14:paraId="64E5EADF" w14:textId="77777777" w:rsidR="00FD6585" w:rsidRDefault="00FD6585">
      <w:pPr>
        <w:rPr>
          <w:rFonts w:hint="eastAsia"/>
        </w:rPr>
      </w:pPr>
      <w:r>
        <w:rPr>
          <w:rFonts w:hint="eastAsia"/>
        </w:rPr>
        <w:t>在佛教的浩瀚经典中，"不空摩尼供养咒"（Bukong Moni Gongyang Zhou）是其中一个非常重要的咒语。这个咒语在汉语拼音中的读音为：“bù kōng mó ní gòng yǎng zhòu”。它源自于大乘佛教密宗的传统，尤其在藏传佛教和汉传佛教中占有重要地位。这个咒语不仅具有深奥的精神意义，而且被认为拥有强大的净化和保护力量。</w:t>
      </w:r>
    </w:p>
    <w:p w14:paraId="66A57BFE" w14:textId="77777777" w:rsidR="00FD6585" w:rsidRDefault="00FD6585">
      <w:pPr>
        <w:rPr>
          <w:rFonts w:hint="eastAsia"/>
        </w:rPr>
      </w:pPr>
    </w:p>
    <w:p w14:paraId="17AEF52E" w14:textId="77777777" w:rsidR="00FD6585" w:rsidRDefault="00FD6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492EF" w14:textId="77777777" w:rsidR="00FD6585" w:rsidRDefault="00FD6585">
      <w:pPr>
        <w:rPr>
          <w:rFonts w:hint="eastAsia"/>
        </w:rPr>
      </w:pPr>
      <w:r>
        <w:rPr>
          <w:rFonts w:hint="eastAsia"/>
        </w:rPr>
        <w:t>咒语的意义与用途</w:t>
      </w:r>
    </w:p>
    <w:p w14:paraId="339555A5" w14:textId="77777777" w:rsidR="00FD6585" w:rsidRDefault="00FD6585">
      <w:pPr>
        <w:rPr>
          <w:rFonts w:hint="eastAsia"/>
        </w:rPr>
      </w:pPr>
      <w:r>
        <w:rPr>
          <w:rFonts w:hint="eastAsia"/>
        </w:rPr>
        <w:t>“不空”意指无限、无尽或不可耗尽，“摩尼”则代表如意宝珠，象征着满足一切愿望的能力。因此，不空摩尼供养咒被认为是能够带来无穷利益和功德的法门。通过念诵此咒，信徒们祈求佛菩萨的加持，以消除障碍、增长智慧、累积善业，并且可以用来回向给众生，希望他们都能获得幸福和解脱。在日常生活中，当人们遭遇困难或者想要提升修行时，也常常会念诵此咒来寻求帮助和支持。</w:t>
      </w:r>
    </w:p>
    <w:p w14:paraId="3787041D" w14:textId="77777777" w:rsidR="00FD6585" w:rsidRDefault="00FD6585">
      <w:pPr>
        <w:rPr>
          <w:rFonts w:hint="eastAsia"/>
        </w:rPr>
      </w:pPr>
    </w:p>
    <w:p w14:paraId="3DDF9A87" w14:textId="77777777" w:rsidR="00FD6585" w:rsidRDefault="00FD6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19433" w14:textId="77777777" w:rsidR="00FD6585" w:rsidRDefault="00FD6585">
      <w:pPr>
        <w:rPr>
          <w:rFonts w:hint="eastAsia"/>
        </w:rPr>
      </w:pPr>
      <w:r>
        <w:rPr>
          <w:rFonts w:hint="eastAsia"/>
        </w:rPr>
        <w:t>历史背景与发展</w:t>
      </w:r>
    </w:p>
    <w:p w14:paraId="6697FC61" w14:textId="77777777" w:rsidR="00FD6585" w:rsidRDefault="00FD6585">
      <w:pPr>
        <w:rPr>
          <w:rFonts w:hint="eastAsia"/>
        </w:rPr>
      </w:pPr>
      <w:r>
        <w:rPr>
          <w:rFonts w:hint="eastAsia"/>
        </w:rPr>
        <w:t>该咒最早出现于唐代，由印度高僧翻译并传入中国。随着时间的发展，它逐渐融入了中国的佛教文化，并在不同的地区形成了各自独特的传承方式。例如，在西藏，不空摩尼供养咒被广泛应用于各种宗教仪式中；而在汉族地区，则更多地出现在个人的修行实践中。尽管如此，无论是哪个版本的不空摩尼供养咒，其核心内容和精神实质都是相同的，即通过对三宝（佛、法、僧）的敬仰和供养，达到心灵净化的目的。</w:t>
      </w:r>
    </w:p>
    <w:p w14:paraId="4F992FF3" w14:textId="77777777" w:rsidR="00FD6585" w:rsidRDefault="00FD6585">
      <w:pPr>
        <w:rPr>
          <w:rFonts w:hint="eastAsia"/>
        </w:rPr>
      </w:pPr>
    </w:p>
    <w:p w14:paraId="72E87880" w14:textId="77777777" w:rsidR="00FD6585" w:rsidRDefault="00FD6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E0AFD" w14:textId="77777777" w:rsidR="00FD6585" w:rsidRDefault="00FD6585">
      <w:pPr>
        <w:rPr>
          <w:rFonts w:hint="eastAsia"/>
        </w:rPr>
      </w:pPr>
      <w:r>
        <w:rPr>
          <w:rFonts w:hint="eastAsia"/>
        </w:rPr>
        <w:t>正确的念诵方法</w:t>
      </w:r>
    </w:p>
    <w:p w14:paraId="62D42AEE" w14:textId="77777777" w:rsidR="00FD6585" w:rsidRDefault="00FD6585">
      <w:pPr>
        <w:rPr>
          <w:rFonts w:hint="eastAsia"/>
        </w:rPr>
      </w:pPr>
      <w:r>
        <w:rPr>
          <w:rFonts w:hint="eastAsia"/>
        </w:rPr>
        <w:t>对于想要正确念诵不空摩尼供养咒的人来说，首先要保持一颗虔诚的心。可以在安静的地方，选择一个舒适的位置坐下，闭上眼睛，调整呼吸，让自己的心平静下来。接着，用清晰的声音开始念诵：“ná mó bù kōng jūn lún dà zàng shì dì duó sī qián dà rú lái...”（南无布空军轮大藏世界多思乾大如来）。每个字都要发音准确，速度适中，不要过于急促。在念诵的过程中要专注于咒语本身，尽量排除杂念，使整个过程充满敬意和诚意。</w:t>
      </w:r>
    </w:p>
    <w:p w14:paraId="44C41D28" w14:textId="77777777" w:rsidR="00FD6585" w:rsidRDefault="00FD6585">
      <w:pPr>
        <w:rPr>
          <w:rFonts w:hint="eastAsia"/>
        </w:rPr>
      </w:pPr>
    </w:p>
    <w:p w14:paraId="279B1452" w14:textId="77777777" w:rsidR="00FD6585" w:rsidRDefault="00FD6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C4761" w14:textId="77777777" w:rsidR="00FD6585" w:rsidRDefault="00FD6585">
      <w:pPr>
        <w:rPr>
          <w:rFonts w:hint="eastAsia"/>
        </w:rPr>
      </w:pPr>
      <w:r>
        <w:rPr>
          <w:rFonts w:hint="eastAsia"/>
        </w:rPr>
        <w:t>最后的总结：持续的修行与实践</w:t>
      </w:r>
    </w:p>
    <w:p w14:paraId="214E49BA" w14:textId="77777777" w:rsidR="00FD6585" w:rsidRDefault="00FD6585">
      <w:pPr>
        <w:rPr>
          <w:rFonts w:hint="eastAsia"/>
        </w:rPr>
      </w:pPr>
      <w:r>
        <w:rPr>
          <w:rFonts w:hint="eastAsia"/>
        </w:rPr>
        <w:t>不空摩尼供养咒不仅仅是一串文字或声音，它是连接凡俗世界与神圣境界的桥梁。通过不断地念诵和实践，我们可以逐渐体会到其中蕴含的深刻智慧和力量。无论是在面对生活中的挑战还是追求更高的精神觉悟时，这个古老的咒语都能够给予我们指导和支持。最重要的是，我们应该将这种修行融入到日常生活中，让每一个行动都充满善意和慈悲，这样才能真正实现不空摩尼供养咒所传达的美好愿景。</w:t>
      </w:r>
    </w:p>
    <w:p w14:paraId="6D107B72" w14:textId="77777777" w:rsidR="00FD6585" w:rsidRDefault="00FD6585">
      <w:pPr>
        <w:rPr>
          <w:rFonts w:hint="eastAsia"/>
        </w:rPr>
      </w:pPr>
    </w:p>
    <w:p w14:paraId="52D69E64" w14:textId="77777777" w:rsidR="00FD6585" w:rsidRDefault="00FD6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3A998" w14:textId="7A0FFFD6" w:rsidR="00E426A8" w:rsidRDefault="00E426A8"/>
    <w:sectPr w:rsidR="00E42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A8"/>
    <w:rsid w:val="00AB45D6"/>
    <w:rsid w:val="00E426A8"/>
    <w:rsid w:val="00F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70A20-E4EC-48AB-9E01-4FC776E6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