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A9273" w14:textId="77777777" w:rsidR="00CF0FC6" w:rsidRDefault="00CF0FC6">
      <w:pPr>
        <w:rPr>
          <w:rFonts w:hint="eastAsia"/>
        </w:rPr>
      </w:pPr>
      <w:r>
        <w:rPr>
          <w:rFonts w:hint="eastAsia"/>
        </w:rPr>
        <w:t>不禁头涔涔而泪潸潸的拼音：bù jīn tóu cén cén ér lèi shān shān</w:t>
      </w:r>
    </w:p>
    <w:p w14:paraId="004BC960" w14:textId="77777777" w:rsidR="00CF0FC6" w:rsidRDefault="00CF0FC6">
      <w:pPr>
        <w:rPr>
          <w:rFonts w:hint="eastAsia"/>
        </w:rPr>
      </w:pPr>
      <w:r>
        <w:rPr>
          <w:rFonts w:hint="eastAsia"/>
        </w:rPr>
        <w:t>在汉语的广袤海洋中，每一个词汇都是一颗璀璨的明珠，它们承载着历史的记忆与文化的传承。"不禁头涔涔而泪潸潸"这一表达，以其深邃的情感和独特的韵味，成为语言艺术中的一个亮点。它不仅是一个描述生理反应的短语，更是一种情感的象征，表达了人们面对触动心灵的事物时，那种难以抑制的情绪波动。</w:t>
      </w:r>
    </w:p>
    <w:p w14:paraId="1C10206B" w14:textId="77777777" w:rsidR="00CF0FC6" w:rsidRDefault="00CF0FC6">
      <w:pPr>
        <w:rPr>
          <w:rFonts w:hint="eastAsia"/>
        </w:rPr>
      </w:pPr>
    </w:p>
    <w:p w14:paraId="0B78F474" w14:textId="77777777" w:rsidR="00CF0FC6" w:rsidRDefault="00CF0FC6">
      <w:pPr>
        <w:rPr>
          <w:rFonts w:hint="eastAsia"/>
        </w:rPr>
      </w:pPr>
      <w:r>
        <w:rPr>
          <w:rFonts w:hint="eastAsia"/>
        </w:rPr>
        <w:t xml:space="preserve"> </w:t>
      </w:r>
    </w:p>
    <w:p w14:paraId="450402D0" w14:textId="77777777" w:rsidR="00CF0FC6" w:rsidRDefault="00CF0FC6">
      <w:pPr>
        <w:rPr>
          <w:rFonts w:hint="eastAsia"/>
        </w:rPr>
      </w:pPr>
      <w:r>
        <w:rPr>
          <w:rFonts w:hint="eastAsia"/>
        </w:rPr>
        <w:t>深入理解此成语背后的含义</w:t>
      </w:r>
    </w:p>
    <w:p w14:paraId="07E082A1" w14:textId="77777777" w:rsidR="00CF0FC6" w:rsidRDefault="00CF0FC6">
      <w:pPr>
        <w:rPr>
          <w:rFonts w:hint="eastAsia"/>
        </w:rPr>
      </w:pPr>
      <w:r>
        <w:rPr>
          <w:rFonts w:hint="eastAsia"/>
        </w:rPr>
        <w:t>要深刻理解“不禁头涔涔而泪潸潸”，我们首先需要了解它的字面意义。“头涔涔”指的是额头出汗的样子，通常是因为紧张、激动或身体不适所致；“泪潸潸”则描绘了泪水不停地流下的状态。这两个部分结合起来，便描绘了一种情绪激动到几乎失控的状态。这种状态可以是由于极度的悲伤、感动或是其他强烈的情感所引发。在文学作品中，这样的描写往往用来表现人物内心深处最真实、最纯粹的感情。</w:t>
      </w:r>
    </w:p>
    <w:p w14:paraId="5B63F711" w14:textId="77777777" w:rsidR="00CF0FC6" w:rsidRDefault="00CF0FC6">
      <w:pPr>
        <w:rPr>
          <w:rFonts w:hint="eastAsia"/>
        </w:rPr>
      </w:pPr>
    </w:p>
    <w:p w14:paraId="11B27BD8" w14:textId="77777777" w:rsidR="00CF0FC6" w:rsidRDefault="00CF0FC6">
      <w:pPr>
        <w:rPr>
          <w:rFonts w:hint="eastAsia"/>
        </w:rPr>
      </w:pPr>
      <w:r>
        <w:rPr>
          <w:rFonts w:hint="eastAsia"/>
        </w:rPr>
        <w:t xml:space="preserve"> </w:t>
      </w:r>
    </w:p>
    <w:p w14:paraId="18C8C3F2" w14:textId="77777777" w:rsidR="00CF0FC6" w:rsidRDefault="00CF0FC6">
      <w:pPr>
        <w:rPr>
          <w:rFonts w:hint="eastAsia"/>
        </w:rPr>
      </w:pPr>
      <w:r>
        <w:rPr>
          <w:rFonts w:hint="eastAsia"/>
        </w:rPr>
        <w:t>从古至今的情感共鸣</w:t>
      </w:r>
    </w:p>
    <w:p w14:paraId="086AD050" w14:textId="77777777" w:rsidR="00CF0FC6" w:rsidRDefault="00CF0FC6">
      <w:pPr>
        <w:rPr>
          <w:rFonts w:hint="eastAsia"/>
        </w:rPr>
      </w:pPr>
      <w:r>
        <w:rPr>
          <w:rFonts w:hint="eastAsia"/>
        </w:rPr>
        <w:t>自古以来，“不禁头涔涔而泪潸潸”就在各种文学作品中被广泛运用。无论是古代诗词还是现代小说，作者们都会用这句话来传递一种超越时空的情感共鸣。它能够引起读者强烈的代入感，使他们仿佛置身于故事之中，亲身经历那些喜怒哀乐。在中国传统文化里，含蓄内敛的情感表达方式深受人们喜爱，而这样直接而又生动的描写无疑为文本增添了更多层次的情感色彩。</w:t>
      </w:r>
    </w:p>
    <w:p w14:paraId="46222EBC" w14:textId="77777777" w:rsidR="00CF0FC6" w:rsidRDefault="00CF0FC6">
      <w:pPr>
        <w:rPr>
          <w:rFonts w:hint="eastAsia"/>
        </w:rPr>
      </w:pPr>
    </w:p>
    <w:p w14:paraId="2D8FA910" w14:textId="77777777" w:rsidR="00CF0FC6" w:rsidRDefault="00CF0FC6">
      <w:pPr>
        <w:rPr>
          <w:rFonts w:hint="eastAsia"/>
        </w:rPr>
      </w:pPr>
      <w:r>
        <w:rPr>
          <w:rFonts w:hint="eastAsia"/>
        </w:rPr>
        <w:t xml:space="preserve"> </w:t>
      </w:r>
    </w:p>
    <w:p w14:paraId="1CD18C6A" w14:textId="77777777" w:rsidR="00CF0FC6" w:rsidRDefault="00CF0FC6">
      <w:pPr>
        <w:rPr>
          <w:rFonts w:hint="eastAsia"/>
        </w:rPr>
      </w:pPr>
      <w:r>
        <w:rPr>
          <w:rFonts w:hint="eastAsia"/>
        </w:rPr>
        <w:t>现实生活中应用场景</w:t>
      </w:r>
    </w:p>
    <w:p w14:paraId="479B1C4F" w14:textId="77777777" w:rsidR="00CF0FC6" w:rsidRDefault="00CF0FC6">
      <w:pPr>
        <w:rPr>
          <w:rFonts w:hint="eastAsia"/>
        </w:rPr>
      </w:pPr>
      <w:r>
        <w:rPr>
          <w:rFonts w:hint="eastAsia"/>
        </w:rPr>
        <w:t>在现实生活中，“不禁头涔涔而泪潸潸”的情景也并不罕见。当我们听到感人至深的故事、看到震撼人心的画面，或是经历了人生重大转折点时，很容易就会产生类似的感受。比如，在观看电影《泰坦尼克号》时，许多观众都被杰克与露丝之间的爱情深深打动，以至于观影过程中出现了“不禁头涔涔而泪潸潸”的情况。在参加亲人的葬礼或者见证新人步入婚姻殿堂等场合下，人们也常常会因为情感过于充沛而出现这样的反应。</w:t>
      </w:r>
    </w:p>
    <w:p w14:paraId="3CE534DC" w14:textId="77777777" w:rsidR="00CF0FC6" w:rsidRDefault="00CF0FC6">
      <w:pPr>
        <w:rPr>
          <w:rFonts w:hint="eastAsia"/>
        </w:rPr>
      </w:pPr>
    </w:p>
    <w:p w14:paraId="185A6C1B" w14:textId="77777777" w:rsidR="00CF0FC6" w:rsidRDefault="00CF0FC6">
      <w:pPr>
        <w:rPr>
          <w:rFonts w:hint="eastAsia"/>
        </w:rPr>
      </w:pPr>
      <w:r>
        <w:rPr>
          <w:rFonts w:hint="eastAsia"/>
        </w:rPr>
        <w:t xml:space="preserve"> </w:t>
      </w:r>
    </w:p>
    <w:p w14:paraId="61982D4F" w14:textId="77777777" w:rsidR="00CF0FC6" w:rsidRDefault="00CF0FC6">
      <w:pPr>
        <w:rPr>
          <w:rFonts w:hint="eastAsia"/>
        </w:rPr>
      </w:pPr>
      <w:r>
        <w:rPr>
          <w:rFonts w:hint="eastAsia"/>
        </w:rPr>
        <w:t>总结与反思</w:t>
      </w:r>
    </w:p>
    <w:p w14:paraId="2E54921C" w14:textId="77777777" w:rsidR="00CF0FC6" w:rsidRDefault="00CF0FC6">
      <w:pPr>
        <w:rPr>
          <w:rFonts w:hint="eastAsia"/>
        </w:rPr>
      </w:pPr>
      <w:r>
        <w:rPr>
          <w:rFonts w:hint="eastAsia"/>
        </w:rPr>
        <w:t>“不禁头涔涔而泪潸潸”不仅仅是一个简单的成语，它是人类共通情感的一个缩影。通过这短短几个字，我们可以窥探到人性中最柔软的部分，感受到跨越时代的温暖与力量。在这个快节奏的时代里，让我们珍惜每一次能够让自己“不禁头涔涔而泪潸潸”的瞬间吧，因为这些时刻正是生命中最珍贵的记忆之一。</w:t>
      </w:r>
    </w:p>
    <w:p w14:paraId="35850AC8" w14:textId="77777777" w:rsidR="00CF0FC6" w:rsidRDefault="00CF0FC6">
      <w:pPr>
        <w:rPr>
          <w:rFonts w:hint="eastAsia"/>
        </w:rPr>
      </w:pPr>
    </w:p>
    <w:p w14:paraId="06AB9517" w14:textId="77777777" w:rsidR="00CF0FC6" w:rsidRDefault="00CF0F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94F6E2" w14:textId="4BFB6702" w:rsidR="00DF430E" w:rsidRDefault="00DF430E"/>
    <w:sectPr w:rsidR="00DF43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30E"/>
    <w:rsid w:val="00AB45D6"/>
    <w:rsid w:val="00CF0FC6"/>
    <w:rsid w:val="00DF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2CF1EB-26DA-4087-882D-FBAD96096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43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43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43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43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43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43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43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43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43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43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43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43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43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43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43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43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43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43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43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43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43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43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43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43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43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43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43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43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43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2025-06-05T02:05:00Z</dcterms:created>
  <dcterms:modified xsi:type="dcterms:W3CDTF">2025-06-05T02:05:00Z</dcterms:modified>
</cp:coreProperties>
</file>