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5A46" w14:textId="77777777" w:rsidR="00E82081" w:rsidRDefault="00E82081">
      <w:pPr>
        <w:rPr>
          <w:rFonts w:hint="eastAsia"/>
        </w:rPr>
      </w:pPr>
      <w:r>
        <w:rPr>
          <w:rFonts w:hint="eastAsia"/>
        </w:rPr>
        <w:t>不怕用的拼音标几声调</w:t>
      </w:r>
    </w:p>
    <w:p w14:paraId="79F838EA" w14:textId="77777777" w:rsidR="00E82081" w:rsidRDefault="00E82081">
      <w:pPr>
        <w:rPr>
          <w:rFonts w:hint="eastAsia"/>
        </w:rPr>
      </w:pPr>
      <w:r>
        <w:rPr>
          <w:rFonts w:hint="eastAsia"/>
        </w:rPr>
        <w:t>汉语作为一种表意文字系统，其发音对于非母语者来说可能是一个挑战。汉语中的声调是语言的一部分，它们通过改变音节的音高模式来区分不同的意义。在汉语普通话中，共有四个主要声调和一个轻声，每个声调都对词义有着决定性的影响。正确使用声调是准确表达意思的关键。</w:t>
      </w:r>
    </w:p>
    <w:p w14:paraId="698CA289" w14:textId="77777777" w:rsidR="00E82081" w:rsidRDefault="00E82081">
      <w:pPr>
        <w:rPr>
          <w:rFonts w:hint="eastAsia"/>
        </w:rPr>
      </w:pPr>
    </w:p>
    <w:p w14:paraId="010503EB" w14:textId="77777777" w:rsidR="00E82081" w:rsidRDefault="00E82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115F6" w14:textId="77777777" w:rsidR="00E82081" w:rsidRDefault="00E82081">
      <w:pPr>
        <w:rPr>
          <w:rFonts w:hint="eastAsia"/>
        </w:rPr>
      </w:pPr>
      <w:r>
        <w:rPr>
          <w:rFonts w:hint="eastAsia"/>
        </w:rPr>
        <w:t>声调的重要性</w:t>
      </w:r>
    </w:p>
    <w:p w14:paraId="4D8D6D1E" w14:textId="77777777" w:rsidR="00E82081" w:rsidRDefault="00E82081">
      <w:pPr>
        <w:rPr>
          <w:rFonts w:hint="eastAsia"/>
        </w:rPr>
      </w:pPr>
      <w:r>
        <w:rPr>
          <w:rFonts w:hint="eastAsia"/>
        </w:rPr>
        <w:t>学习者常常担心自己是否能够正确地使用声调，因为错误的声调可能会导致沟通障碍或误解。例如，“mā”（妈）和“mǎ”（马）虽然仅差一个声调，但意义却完全不同。如果将“妈妈买苹果”说成“māma mǎ píngguǒ”，那么就变成了“妈妈骑苹果”，这显然是不正确的。因此，掌握声调对于有效交流至关重要。</w:t>
      </w:r>
    </w:p>
    <w:p w14:paraId="25FAFAF6" w14:textId="77777777" w:rsidR="00E82081" w:rsidRDefault="00E82081">
      <w:pPr>
        <w:rPr>
          <w:rFonts w:hint="eastAsia"/>
        </w:rPr>
      </w:pPr>
    </w:p>
    <w:p w14:paraId="7C81CF5E" w14:textId="77777777" w:rsidR="00E82081" w:rsidRDefault="00E82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6C3CC" w14:textId="77777777" w:rsidR="00E82081" w:rsidRDefault="00E82081">
      <w:pPr>
        <w:rPr>
          <w:rFonts w:hint="eastAsia"/>
        </w:rPr>
      </w:pPr>
      <w:r>
        <w:rPr>
          <w:rFonts w:hint="eastAsia"/>
        </w:rPr>
        <w:t>如何标注声调</w:t>
      </w:r>
    </w:p>
    <w:p w14:paraId="48C0309C" w14:textId="77777777" w:rsidR="00E82081" w:rsidRDefault="00E82081">
      <w:pPr>
        <w:rPr>
          <w:rFonts w:hint="eastAsia"/>
        </w:rPr>
      </w:pPr>
      <w:r>
        <w:rPr>
          <w:rFonts w:hint="eastAsia"/>
        </w:rPr>
        <w:t>在书写汉语时，我们可以通过在拼音上加符号来表示声调。第一声是平声，标记为无符号；第二声是升调，标记为上升的斜线“ˊ”；第三声是降升调，标记为先下降再上升的符号“ˇ”；第四声是降调，标记为下降的斜线“ˋ”。而轻声通常不标出。对于初学者而言，练习识别和发出这些声调是非常重要的。</w:t>
      </w:r>
    </w:p>
    <w:p w14:paraId="27DF906C" w14:textId="77777777" w:rsidR="00E82081" w:rsidRDefault="00E82081">
      <w:pPr>
        <w:rPr>
          <w:rFonts w:hint="eastAsia"/>
        </w:rPr>
      </w:pPr>
    </w:p>
    <w:p w14:paraId="0D2F1D95" w14:textId="77777777" w:rsidR="00E82081" w:rsidRDefault="00E82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A21ED" w14:textId="77777777" w:rsidR="00E82081" w:rsidRDefault="00E82081">
      <w:pPr>
        <w:rPr>
          <w:rFonts w:hint="eastAsia"/>
        </w:rPr>
      </w:pPr>
      <w:r>
        <w:rPr>
          <w:rFonts w:hint="eastAsia"/>
        </w:rPr>
        <w:t>克服声调恐惧的方法</w:t>
      </w:r>
    </w:p>
    <w:p w14:paraId="7BE2E722" w14:textId="77777777" w:rsidR="00E82081" w:rsidRDefault="00E82081">
      <w:pPr>
        <w:rPr>
          <w:rFonts w:hint="eastAsia"/>
        </w:rPr>
      </w:pPr>
      <w:r>
        <w:rPr>
          <w:rFonts w:hint="eastAsia"/>
        </w:rPr>
        <w:t>对于那些害怕使用声调的人来说，有几种方法可以帮助他们更自信地说话。可以多听多模仿母语者的发音，通过模仿来逐渐适应并习惯声调的变化。利用录音设备录制自己的声音并与标准发音对比，以此来发现并改正自己的问题。不要害怕犯错，每一次错误都是学习的机会，勇敢地说出来，随着时间的推移，自然会越来越熟练。</w:t>
      </w:r>
    </w:p>
    <w:p w14:paraId="4455E08E" w14:textId="77777777" w:rsidR="00E82081" w:rsidRDefault="00E82081">
      <w:pPr>
        <w:rPr>
          <w:rFonts w:hint="eastAsia"/>
        </w:rPr>
      </w:pPr>
    </w:p>
    <w:p w14:paraId="3594E001" w14:textId="77777777" w:rsidR="00E82081" w:rsidRDefault="00E82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E416B" w14:textId="77777777" w:rsidR="00E82081" w:rsidRDefault="00E82081">
      <w:pPr>
        <w:rPr>
          <w:rFonts w:hint="eastAsia"/>
        </w:rPr>
      </w:pPr>
      <w:r>
        <w:rPr>
          <w:rFonts w:hint="eastAsia"/>
        </w:rPr>
        <w:t>实践与应用</w:t>
      </w:r>
    </w:p>
    <w:p w14:paraId="192872D4" w14:textId="77777777" w:rsidR="00E82081" w:rsidRDefault="00E82081">
      <w:pPr>
        <w:rPr>
          <w:rFonts w:hint="eastAsia"/>
        </w:rPr>
      </w:pPr>
      <w:r>
        <w:rPr>
          <w:rFonts w:hint="eastAsia"/>
        </w:rPr>
        <w:t>除了理论上的了解，实际应用也是非常重要的。参与对话、参加语言角或是找到一位语言伙伴，这些都是提高声调运用能力的好办法。还可以借助现代技术，如手机应用程序或在线课程，它们提供了互动式的学习体验，有助于加深对声调的理解和记忆。随着不断练习，学习者将发现自己越来越能够自如地运用声调，不再对其感到畏惧。</w:t>
      </w:r>
    </w:p>
    <w:p w14:paraId="4394B8CF" w14:textId="77777777" w:rsidR="00E82081" w:rsidRDefault="00E82081">
      <w:pPr>
        <w:rPr>
          <w:rFonts w:hint="eastAsia"/>
        </w:rPr>
      </w:pPr>
    </w:p>
    <w:p w14:paraId="223E9A97" w14:textId="77777777" w:rsidR="00E82081" w:rsidRDefault="00E82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4056A" w14:textId="77777777" w:rsidR="00E82081" w:rsidRDefault="00E82081">
      <w:pPr>
        <w:rPr>
          <w:rFonts w:hint="eastAsia"/>
        </w:rPr>
      </w:pPr>
      <w:r>
        <w:rPr>
          <w:rFonts w:hint="eastAsia"/>
        </w:rPr>
        <w:t>最后的总结</w:t>
      </w:r>
    </w:p>
    <w:p w14:paraId="1E9BDD63" w14:textId="77777777" w:rsidR="00E82081" w:rsidRDefault="00E82081">
      <w:pPr>
        <w:rPr>
          <w:rFonts w:hint="eastAsia"/>
        </w:rPr>
      </w:pPr>
      <w:r>
        <w:rPr>
          <w:rFonts w:hint="eastAsia"/>
        </w:rPr>
        <w:t>尽管汉语的声调系统看起来复杂且难以掌握，但它却是汉语魅力的一部分。通过持续的努力和适当的练习，任何人都可以学会正确使用声调，从而更加流畅地进行汉语交流。记住，学习语言的过程中遇到困难是很正常的，重要的是保持积极的态度，勇敢面对挑战。</w:t>
      </w:r>
    </w:p>
    <w:p w14:paraId="07E14C05" w14:textId="77777777" w:rsidR="00E82081" w:rsidRDefault="00E82081">
      <w:pPr>
        <w:rPr>
          <w:rFonts w:hint="eastAsia"/>
        </w:rPr>
      </w:pPr>
    </w:p>
    <w:p w14:paraId="27697DC8" w14:textId="77777777" w:rsidR="00E82081" w:rsidRDefault="00E820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F53A3" w14:textId="692E11B0" w:rsidR="00994947" w:rsidRDefault="00994947"/>
    <w:sectPr w:rsidR="00994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47"/>
    <w:rsid w:val="00994947"/>
    <w:rsid w:val="00AB45D6"/>
    <w:rsid w:val="00E8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4FEE7-08E3-4EC6-A0A0-5CAD21BC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