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0CE05" w14:textId="77777777" w:rsidR="00047E14" w:rsidRDefault="00047E14">
      <w:pPr>
        <w:rPr>
          <w:rFonts w:hint="eastAsia"/>
        </w:rPr>
      </w:pPr>
      <w:r>
        <w:rPr>
          <w:rFonts w:hint="eastAsia"/>
        </w:rPr>
        <w:t>不以己度人的拼音：bù yǐ jǐ duó rén</w:t>
      </w:r>
    </w:p>
    <w:p w14:paraId="21034424" w14:textId="77777777" w:rsidR="00047E14" w:rsidRDefault="00047E14">
      <w:pPr>
        <w:rPr>
          <w:rFonts w:hint="eastAsia"/>
        </w:rPr>
      </w:pPr>
      <w:r>
        <w:rPr>
          <w:rFonts w:hint="eastAsia"/>
        </w:rPr>
        <w:t>在汉语的广袤词汇中，“不以己度人”是一个充满智慧和哲理的成语。它的拼音是“bù yǐ jǐ duó rén”。这个成语教导我们不要用自己的标准去衡量别人，强调了理解和尊重他人的独特性和差异性的重要性。它反映了中华文化中对于人际关系和谐的追求，以及对个人品德修养的高度关注。</w:t>
      </w:r>
    </w:p>
    <w:p w14:paraId="361C7ACE" w14:textId="77777777" w:rsidR="00047E14" w:rsidRDefault="00047E14">
      <w:pPr>
        <w:rPr>
          <w:rFonts w:hint="eastAsia"/>
        </w:rPr>
      </w:pPr>
    </w:p>
    <w:p w14:paraId="7C84C605" w14:textId="77777777" w:rsidR="00047E14" w:rsidRDefault="00047E14">
      <w:pPr>
        <w:rPr>
          <w:rFonts w:hint="eastAsia"/>
        </w:rPr>
      </w:pPr>
      <w:r>
        <w:rPr>
          <w:rFonts w:hint="eastAsia"/>
        </w:rPr>
        <w:t xml:space="preserve"> </w:t>
      </w:r>
    </w:p>
    <w:p w14:paraId="7EC8BE40" w14:textId="77777777" w:rsidR="00047E14" w:rsidRDefault="00047E14">
      <w:pPr>
        <w:rPr>
          <w:rFonts w:hint="eastAsia"/>
        </w:rPr>
      </w:pPr>
      <w:r>
        <w:rPr>
          <w:rFonts w:hint="eastAsia"/>
        </w:rPr>
        <w:t>成语释义</w:t>
      </w:r>
    </w:p>
    <w:p w14:paraId="76D2065D" w14:textId="77777777" w:rsidR="00047E14" w:rsidRDefault="00047E14">
      <w:pPr>
        <w:rPr>
          <w:rFonts w:hint="eastAsia"/>
        </w:rPr>
      </w:pPr>
      <w:r>
        <w:rPr>
          <w:rFonts w:hint="eastAsia"/>
        </w:rPr>
        <w:t>“不以己度人”的意思是指不应该用自己心中的尺码去衡量他人，认为自己的想法、感受或行为模式是普遍适用的。每个人都有不同的背景、经历和价值观，这些因素共同塑造了一个人的行为方式和思维习惯。因此，当我们试图理解他人的行为时，应该考虑到这些个体差异，避免将自己的假设强加给对方。这种态度有助于建立更加包容和平等的社会关系。</w:t>
      </w:r>
    </w:p>
    <w:p w14:paraId="45E16F35" w14:textId="77777777" w:rsidR="00047E14" w:rsidRDefault="00047E14">
      <w:pPr>
        <w:rPr>
          <w:rFonts w:hint="eastAsia"/>
        </w:rPr>
      </w:pPr>
    </w:p>
    <w:p w14:paraId="2603CCC5" w14:textId="77777777" w:rsidR="00047E14" w:rsidRDefault="00047E14">
      <w:pPr>
        <w:rPr>
          <w:rFonts w:hint="eastAsia"/>
        </w:rPr>
      </w:pPr>
      <w:r>
        <w:rPr>
          <w:rFonts w:hint="eastAsia"/>
        </w:rPr>
        <w:t xml:space="preserve"> </w:t>
      </w:r>
    </w:p>
    <w:p w14:paraId="1E1B177D" w14:textId="77777777" w:rsidR="00047E14" w:rsidRDefault="00047E14">
      <w:pPr>
        <w:rPr>
          <w:rFonts w:hint="eastAsia"/>
        </w:rPr>
      </w:pPr>
      <w:r>
        <w:rPr>
          <w:rFonts w:hint="eastAsia"/>
        </w:rPr>
        <w:t>历史渊源</w:t>
      </w:r>
    </w:p>
    <w:p w14:paraId="0628FF70" w14:textId="77777777" w:rsidR="00047E14" w:rsidRDefault="00047E14">
      <w:pPr>
        <w:rPr>
          <w:rFonts w:hint="eastAsia"/>
        </w:rPr>
      </w:pPr>
      <w:r>
        <w:rPr>
          <w:rFonts w:hint="eastAsia"/>
        </w:rPr>
        <w:t>这一成语最早见于《论语·卫灵公》：“子曰：‘吾未见好德如好色者也。’”孔子在这里表达了他对人们更倾向于追求感官上的愉悦而非道德完善的现象感到遗憾。而“不以己度人”的思想则可以追溯到更早时期，《礼记·大学》中有言：“故君子必慎其独也。”这说明了古代智者已经认识到自我反省和个人修为的重要性，并且意识到每个人都应根据自身的实际情况来调整自己的行为，而不是简单地模仿他人。</w:t>
      </w:r>
    </w:p>
    <w:p w14:paraId="306522C7" w14:textId="77777777" w:rsidR="00047E14" w:rsidRDefault="00047E14">
      <w:pPr>
        <w:rPr>
          <w:rFonts w:hint="eastAsia"/>
        </w:rPr>
      </w:pPr>
    </w:p>
    <w:p w14:paraId="52E1C2F5" w14:textId="77777777" w:rsidR="00047E14" w:rsidRDefault="00047E14">
      <w:pPr>
        <w:rPr>
          <w:rFonts w:hint="eastAsia"/>
        </w:rPr>
      </w:pPr>
      <w:r>
        <w:rPr>
          <w:rFonts w:hint="eastAsia"/>
        </w:rPr>
        <w:t xml:space="preserve"> </w:t>
      </w:r>
    </w:p>
    <w:p w14:paraId="58C9E6F2" w14:textId="77777777" w:rsidR="00047E14" w:rsidRDefault="00047E14">
      <w:pPr>
        <w:rPr>
          <w:rFonts w:hint="eastAsia"/>
        </w:rPr>
      </w:pPr>
      <w:r>
        <w:rPr>
          <w:rFonts w:hint="eastAsia"/>
        </w:rPr>
        <w:t>现代意义</w:t>
      </w:r>
    </w:p>
    <w:p w14:paraId="2643D58B" w14:textId="77777777" w:rsidR="00047E14" w:rsidRDefault="00047E14">
      <w:pPr>
        <w:rPr>
          <w:rFonts w:hint="eastAsia"/>
        </w:rPr>
      </w:pPr>
      <w:r>
        <w:rPr>
          <w:rFonts w:hint="eastAsia"/>
        </w:rPr>
        <w:t>在现代社会，“不以己度人”的原则显得尤为重要。随着全球化进程加速，不同文化之间的交流日益频繁，人们面临着更多元化的价值观念和社会规范。在这种背景下，保持开放的心态，尝试从对方的角度看问题，能够帮助我们更好地适应变化的世界，增进跨文化交流的效果。在日常生活中践行这一理念也有助于减少误解和冲突，促进人际间的和谐共处。</w:t>
      </w:r>
    </w:p>
    <w:p w14:paraId="0084E9BB" w14:textId="77777777" w:rsidR="00047E14" w:rsidRDefault="00047E14">
      <w:pPr>
        <w:rPr>
          <w:rFonts w:hint="eastAsia"/>
        </w:rPr>
      </w:pPr>
    </w:p>
    <w:p w14:paraId="60D25571" w14:textId="77777777" w:rsidR="00047E14" w:rsidRDefault="00047E14">
      <w:pPr>
        <w:rPr>
          <w:rFonts w:hint="eastAsia"/>
        </w:rPr>
      </w:pPr>
      <w:r>
        <w:rPr>
          <w:rFonts w:hint="eastAsia"/>
        </w:rPr>
        <w:t xml:space="preserve"> </w:t>
      </w:r>
    </w:p>
    <w:p w14:paraId="1AD6B51D" w14:textId="77777777" w:rsidR="00047E14" w:rsidRDefault="00047E14">
      <w:pPr>
        <w:rPr>
          <w:rFonts w:hint="eastAsia"/>
        </w:rPr>
      </w:pPr>
      <w:r>
        <w:rPr>
          <w:rFonts w:hint="eastAsia"/>
        </w:rPr>
        <w:t>实践应用</w:t>
      </w:r>
    </w:p>
    <w:p w14:paraId="4AF13E41" w14:textId="77777777" w:rsidR="00047E14" w:rsidRDefault="00047E14">
      <w:pPr>
        <w:rPr>
          <w:rFonts w:hint="eastAsia"/>
        </w:rPr>
      </w:pPr>
      <w:r>
        <w:rPr>
          <w:rFonts w:hint="eastAsia"/>
        </w:rPr>
        <w:t>要真正做到“不以己度人”，我们需要培养同理心，学会站在他人的立场思考问题。这意味着当面对分歧或者争议时，首先要冷静下来，倾听对方的观点，然后试着理解他们的动机和情感。同时也要注意提高自我认知水平，清楚地认识到自己的局限性和偏见，这样才能做到更加客观公正地评价事物。通过不断学习和积累经验，我们可以逐渐形成一套适合自己的处理人际关系的方法论，使自己成为一个更具包容性和同情心的人。</w:t>
      </w:r>
    </w:p>
    <w:p w14:paraId="00996091" w14:textId="77777777" w:rsidR="00047E14" w:rsidRDefault="00047E14">
      <w:pPr>
        <w:rPr>
          <w:rFonts w:hint="eastAsia"/>
        </w:rPr>
      </w:pPr>
    </w:p>
    <w:p w14:paraId="67CD58FC" w14:textId="77777777" w:rsidR="00047E14" w:rsidRDefault="00047E14">
      <w:pPr>
        <w:rPr>
          <w:rFonts w:hint="eastAsia"/>
        </w:rPr>
      </w:pPr>
      <w:r>
        <w:rPr>
          <w:rFonts w:hint="eastAsia"/>
        </w:rPr>
        <w:t xml:space="preserve"> </w:t>
      </w:r>
    </w:p>
    <w:p w14:paraId="456A1138" w14:textId="77777777" w:rsidR="00047E14" w:rsidRDefault="00047E14">
      <w:pPr>
        <w:rPr>
          <w:rFonts w:hint="eastAsia"/>
        </w:rPr>
      </w:pPr>
      <w:r>
        <w:rPr>
          <w:rFonts w:hint="eastAsia"/>
        </w:rPr>
        <w:t>最后的总结</w:t>
      </w:r>
    </w:p>
    <w:p w14:paraId="2E3E1D48" w14:textId="77777777" w:rsidR="00047E14" w:rsidRDefault="00047E14">
      <w:pPr>
        <w:rPr>
          <w:rFonts w:hint="eastAsia"/>
        </w:rPr>
      </w:pPr>
      <w:r>
        <w:rPr>
          <w:rFonts w:hint="eastAsia"/>
        </w:rPr>
        <w:t>“不以己度人”不仅仅是一句简单的成语，它蕴含着深刻的哲学思想和人文关怀。在当今复杂多变的社会环境中，我们应该积极倡导并实践这一理念，努力构建一个更加宽容、和谐的美好世界。通过不断地反思和改进自己的行为方式，我们不仅能够提升个人品质，还能为社会的进步贡献一份力量。</w:t>
      </w:r>
    </w:p>
    <w:p w14:paraId="400F7C7E" w14:textId="77777777" w:rsidR="00047E14" w:rsidRDefault="00047E14">
      <w:pPr>
        <w:rPr>
          <w:rFonts w:hint="eastAsia"/>
        </w:rPr>
      </w:pPr>
    </w:p>
    <w:p w14:paraId="6A91BEA9" w14:textId="77777777" w:rsidR="00047E14" w:rsidRDefault="00047E14">
      <w:pPr>
        <w:rPr>
          <w:rFonts w:hint="eastAsia"/>
        </w:rPr>
      </w:pPr>
      <w:r>
        <w:rPr>
          <w:rFonts w:hint="eastAsia"/>
        </w:rPr>
        <w:t>本文是由每日作文网(2345lzwz.com)为大家创作</w:t>
      </w:r>
    </w:p>
    <w:p w14:paraId="3E7EF188" w14:textId="2D27CA89" w:rsidR="007F1A6B" w:rsidRDefault="007F1A6B"/>
    <w:sectPr w:rsidR="007F1A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A6B"/>
    <w:rsid w:val="00047E14"/>
    <w:rsid w:val="007F1A6B"/>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F89078-5071-4698-AE83-B80994EB3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1A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1A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1A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1A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1A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1A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1A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1A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1A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1A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1A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1A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1A6B"/>
    <w:rPr>
      <w:rFonts w:cstheme="majorBidi"/>
      <w:color w:val="2F5496" w:themeColor="accent1" w:themeShade="BF"/>
      <w:sz w:val="28"/>
      <w:szCs w:val="28"/>
    </w:rPr>
  </w:style>
  <w:style w:type="character" w:customStyle="1" w:styleId="50">
    <w:name w:val="标题 5 字符"/>
    <w:basedOn w:val="a0"/>
    <w:link w:val="5"/>
    <w:uiPriority w:val="9"/>
    <w:semiHidden/>
    <w:rsid w:val="007F1A6B"/>
    <w:rPr>
      <w:rFonts w:cstheme="majorBidi"/>
      <w:color w:val="2F5496" w:themeColor="accent1" w:themeShade="BF"/>
      <w:sz w:val="24"/>
    </w:rPr>
  </w:style>
  <w:style w:type="character" w:customStyle="1" w:styleId="60">
    <w:name w:val="标题 6 字符"/>
    <w:basedOn w:val="a0"/>
    <w:link w:val="6"/>
    <w:uiPriority w:val="9"/>
    <w:semiHidden/>
    <w:rsid w:val="007F1A6B"/>
    <w:rPr>
      <w:rFonts w:cstheme="majorBidi"/>
      <w:b/>
      <w:bCs/>
      <w:color w:val="2F5496" w:themeColor="accent1" w:themeShade="BF"/>
    </w:rPr>
  </w:style>
  <w:style w:type="character" w:customStyle="1" w:styleId="70">
    <w:name w:val="标题 7 字符"/>
    <w:basedOn w:val="a0"/>
    <w:link w:val="7"/>
    <w:uiPriority w:val="9"/>
    <w:semiHidden/>
    <w:rsid w:val="007F1A6B"/>
    <w:rPr>
      <w:rFonts w:cstheme="majorBidi"/>
      <w:b/>
      <w:bCs/>
      <w:color w:val="595959" w:themeColor="text1" w:themeTint="A6"/>
    </w:rPr>
  </w:style>
  <w:style w:type="character" w:customStyle="1" w:styleId="80">
    <w:name w:val="标题 8 字符"/>
    <w:basedOn w:val="a0"/>
    <w:link w:val="8"/>
    <w:uiPriority w:val="9"/>
    <w:semiHidden/>
    <w:rsid w:val="007F1A6B"/>
    <w:rPr>
      <w:rFonts w:cstheme="majorBidi"/>
      <w:color w:val="595959" w:themeColor="text1" w:themeTint="A6"/>
    </w:rPr>
  </w:style>
  <w:style w:type="character" w:customStyle="1" w:styleId="90">
    <w:name w:val="标题 9 字符"/>
    <w:basedOn w:val="a0"/>
    <w:link w:val="9"/>
    <w:uiPriority w:val="9"/>
    <w:semiHidden/>
    <w:rsid w:val="007F1A6B"/>
    <w:rPr>
      <w:rFonts w:eastAsiaTheme="majorEastAsia" w:cstheme="majorBidi"/>
      <w:color w:val="595959" w:themeColor="text1" w:themeTint="A6"/>
    </w:rPr>
  </w:style>
  <w:style w:type="paragraph" w:styleId="a3">
    <w:name w:val="Title"/>
    <w:basedOn w:val="a"/>
    <w:next w:val="a"/>
    <w:link w:val="a4"/>
    <w:uiPriority w:val="10"/>
    <w:qFormat/>
    <w:rsid w:val="007F1A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1A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1A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1A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1A6B"/>
    <w:pPr>
      <w:spacing w:before="160"/>
      <w:jc w:val="center"/>
    </w:pPr>
    <w:rPr>
      <w:i/>
      <w:iCs/>
      <w:color w:val="404040" w:themeColor="text1" w:themeTint="BF"/>
    </w:rPr>
  </w:style>
  <w:style w:type="character" w:customStyle="1" w:styleId="a8">
    <w:name w:val="引用 字符"/>
    <w:basedOn w:val="a0"/>
    <w:link w:val="a7"/>
    <w:uiPriority w:val="29"/>
    <w:rsid w:val="007F1A6B"/>
    <w:rPr>
      <w:i/>
      <w:iCs/>
      <w:color w:val="404040" w:themeColor="text1" w:themeTint="BF"/>
    </w:rPr>
  </w:style>
  <w:style w:type="paragraph" w:styleId="a9">
    <w:name w:val="List Paragraph"/>
    <w:basedOn w:val="a"/>
    <w:uiPriority w:val="34"/>
    <w:qFormat/>
    <w:rsid w:val="007F1A6B"/>
    <w:pPr>
      <w:ind w:left="720"/>
      <w:contextualSpacing/>
    </w:pPr>
  </w:style>
  <w:style w:type="character" w:styleId="aa">
    <w:name w:val="Intense Emphasis"/>
    <w:basedOn w:val="a0"/>
    <w:uiPriority w:val="21"/>
    <w:qFormat/>
    <w:rsid w:val="007F1A6B"/>
    <w:rPr>
      <w:i/>
      <w:iCs/>
      <w:color w:val="2F5496" w:themeColor="accent1" w:themeShade="BF"/>
    </w:rPr>
  </w:style>
  <w:style w:type="paragraph" w:styleId="ab">
    <w:name w:val="Intense Quote"/>
    <w:basedOn w:val="a"/>
    <w:next w:val="a"/>
    <w:link w:val="ac"/>
    <w:uiPriority w:val="30"/>
    <w:qFormat/>
    <w:rsid w:val="007F1A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1A6B"/>
    <w:rPr>
      <w:i/>
      <w:iCs/>
      <w:color w:val="2F5496" w:themeColor="accent1" w:themeShade="BF"/>
    </w:rPr>
  </w:style>
  <w:style w:type="character" w:styleId="ad">
    <w:name w:val="Intense Reference"/>
    <w:basedOn w:val="a0"/>
    <w:uiPriority w:val="32"/>
    <w:qFormat/>
    <w:rsid w:val="007F1A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2025-06-05T02:05:00Z</dcterms:created>
  <dcterms:modified xsi:type="dcterms:W3CDTF">2025-06-05T02:05:00Z</dcterms:modified>
</cp:coreProperties>
</file>