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66E0" w14:textId="77777777" w:rsidR="007E7D17" w:rsidRDefault="007E7D17">
      <w:pPr>
        <w:rPr>
          <w:rFonts w:hint="eastAsia"/>
        </w:rPr>
      </w:pPr>
      <w:r>
        <w:rPr>
          <w:rFonts w:hint="eastAsia"/>
        </w:rPr>
        <w:t>《百家姓》全文带的拼音：一部独特的姓氏文献</w:t>
      </w:r>
    </w:p>
    <w:p w14:paraId="445371B8" w14:textId="77777777" w:rsidR="007E7D17" w:rsidRDefault="007E7D17">
      <w:pPr>
        <w:rPr>
          <w:rFonts w:hint="eastAsia"/>
        </w:rPr>
      </w:pPr>
      <w:r>
        <w:rPr>
          <w:rFonts w:hint="eastAsia"/>
        </w:rPr>
        <w:t>在中国文化悠久的历史长河中，有一部特别的文献——《百家姓》，它记录了中国历史上众多的姓氏，并且每个姓氏都配有标准的汉语拼音标注。这部文献不仅是中国姓氏文化的瑰宝，也是研究古代社会结构和家族历史的重要资料。《百家姓》以简短的形式呈现了中华姓氏的多样性，反映了古代中国人对家庭、血缘关系的重视。</w:t>
      </w:r>
    </w:p>
    <w:p w14:paraId="0759258D" w14:textId="77777777" w:rsidR="007E7D17" w:rsidRDefault="007E7D17">
      <w:pPr>
        <w:rPr>
          <w:rFonts w:hint="eastAsia"/>
        </w:rPr>
      </w:pPr>
    </w:p>
    <w:p w14:paraId="2E7A7BB5" w14:textId="77777777" w:rsidR="007E7D17" w:rsidRDefault="007E7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07FDC" w14:textId="77777777" w:rsidR="007E7D17" w:rsidRDefault="007E7D17">
      <w:pPr>
        <w:rPr>
          <w:rFonts w:hint="eastAsia"/>
        </w:rPr>
      </w:pPr>
      <w:r>
        <w:rPr>
          <w:rFonts w:hint="eastAsia"/>
        </w:rPr>
        <w:t>起源与背景</w:t>
      </w:r>
    </w:p>
    <w:p w14:paraId="287B5406" w14:textId="77777777" w:rsidR="007E7D17" w:rsidRDefault="007E7D17">
      <w:pPr>
        <w:rPr>
          <w:rFonts w:hint="eastAsia"/>
        </w:rPr>
      </w:pPr>
      <w:r>
        <w:rPr>
          <w:rFonts w:hint="eastAsia"/>
        </w:rPr>
        <w:t>《百家姓》成书于北宋初年，具体作者已不可考。传统上认为是由一位吴越地区的学者所编纂，但也有其他说法。该书最初的目的可能是为了教育儿童认读姓氏，同时也作为社交礼仪的指南，帮助人们了解并尊重彼此的姓氏。随着时间的推移，《百家姓》逐渐成为了一种文化符号，体现了中华民族对于姓氏传承和家族荣誉的关注。</w:t>
      </w:r>
    </w:p>
    <w:p w14:paraId="78154BA3" w14:textId="77777777" w:rsidR="007E7D17" w:rsidRDefault="007E7D17">
      <w:pPr>
        <w:rPr>
          <w:rFonts w:hint="eastAsia"/>
        </w:rPr>
      </w:pPr>
    </w:p>
    <w:p w14:paraId="7A200C07" w14:textId="77777777" w:rsidR="007E7D17" w:rsidRDefault="007E7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1542B" w14:textId="77777777" w:rsidR="007E7D17" w:rsidRDefault="007E7D17">
      <w:pPr>
        <w:rPr>
          <w:rFonts w:hint="eastAsia"/>
        </w:rPr>
      </w:pPr>
      <w:r>
        <w:rPr>
          <w:rFonts w:hint="eastAsia"/>
        </w:rPr>
        <w:t>内容概述</w:t>
      </w:r>
    </w:p>
    <w:p w14:paraId="43008B05" w14:textId="77777777" w:rsidR="007E7D17" w:rsidRDefault="007E7D17">
      <w:pPr>
        <w:rPr>
          <w:rFonts w:hint="eastAsia"/>
        </w:rPr>
      </w:pPr>
      <w:r>
        <w:rPr>
          <w:rFonts w:hint="eastAsia"/>
        </w:rPr>
        <w:t>《百家姓》收录了超过五百个不同的姓氏，按照一定的顺序排列。从赵、钱、孙、李开始，直至复姓如欧阳、上官等。书中每一个汉字旁边都附有对应的汉语拼音，便于读者正确发音。这种做法既有助于非母语者学习中文，也方便了普通话使用者准确表达那些可能不太常见的姓氏。《百家姓》还包含了一些关于各个姓氏来源的小故事或传说，增加了阅读趣味性。</w:t>
      </w:r>
    </w:p>
    <w:p w14:paraId="2B4311EB" w14:textId="77777777" w:rsidR="007E7D17" w:rsidRDefault="007E7D17">
      <w:pPr>
        <w:rPr>
          <w:rFonts w:hint="eastAsia"/>
        </w:rPr>
      </w:pPr>
    </w:p>
    <w:p w14:paraId="485A8E62" w14:textId="77777777" w:rsidR="007E7D17" w:rsidRDefault="007E7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FD413" w14:textId="77777777" w:rsidR="007E7D17" w:rsidRDefault="007E7D17">
      <w:pPr>
        <w:rPr>
          <w:rFonts w:hint="eastAsia"/>
        </w:rPr>
      </w:pPr>
      <w:r>
        <w:rPr>
          <w:rFonts w:hint="eastAsia"/>
        </w:rPr>
        <w:t>影响与意义</w:t>
      </w:r>
    </w:p>
    <w:p w14:paraId="76DF3C99" w14:textId="77777777" w:rsidR="007E7D17" w:rsidRDefault="007E7D17">
      <w:pPr>
        <w:rPr>
          <w:rFonts w:hint="eastAsia"/>
        </w:rPr>
      </w:pPr>
      <w:r>
        <w:rPr>
          <w:rFonts w:hint="eastAsia"/>
        </w:rPr>
        <w:t>自问世以来，《百家姓》对中国社会产生了深远的影响。它是连接过去与现在的一座桥梁，让现代人能够追溯自己祖先的足迹；它也是文化交流的重要载体，在海外华人社区中广泛流传，促进了全球范围内中华文化认同感的增强。《百家姓》还是一个开放性的文本，随着时代变迁不断补充新的姓氏信息，保持着鲜活的生命力。</w:t>
      </w:r>
    </w:p>
    <w:p w14:paraId="32F2BD0C" w14:textId="77777777" w:rsidR="007E7D17" w:rsidRDefault="007E7D17">
      <w:pPr>
        <w:rPr>
          <w:rFonts w:hint="eastAsia"/>
        </w:rPr>
      </w:pPr>
    </w:p>
    <w:p w14:paraId="5255C9CA" w14:textId="77777777" w:rsidR="007E7D17" w:rsidRDefault="007E7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FAC80" w14:textId="77777777" w:rsidR="007E7D17" w:rsidRDefault="007E7D17">
      <w:pPr>
        <w:rPr>
          <w:rFonts w:hint="eastAsia"/>
        </w:rPr>
      </w:pPr>
      <w:r>
        <w:rPr>
          <w:rFonts w:hint="eastAsia"/>
        </w:rPr>
        <w:t>现代价值</w:t>
      </w:r>
    </w:p>
    <w:p w14:paraId="21990D4E" w14:textId="77777777" w:rsidR="007E7D17" w:rsidRDefault="007E7D17">
      <w:pPr>
        <w:rPr>
          <w:rFonts w:hint="eastAsia"/>
        </w:rPr>
      </w:pPr>
      <w:r>
        <w:rPr>
          <w:rFonts w:hint="eastAsia"/>
        </w:rPr>
        <w:t>今天，《百家姓》不仅仅是一本简单的姓氏名录，更是一部承载着深厚历史文化底蕴的经典之作。它提醒我们珍惜自己的根脉，尊重多元化的社会构成。通过学习《百家姓》，我们可以更好地理解中国人的家族观念和社会组织方式，进而增进民族自豪感和团结精神。而且，对于语言学爱好者来说，《百家姓》提供了一个宝贵的语言样本库，有助于探索汉语语音演变规律。</w:t>
      </w:r>
    </w:p>
    <w:p w14:paraId="27836673" w14:textId="77777777" w:rsidR="007E7D17" w:rsidRDefault="007E7D17">
      <w:pPr>
        <w:rPr>
          <w:rFonts w:hint="eastAsia"/>
        </w:rPr>
      </w:pPr>
    </w:p>
    <w:p w14:paraId="09709236" w14:textId="77777777" w:rsidR="007E7D17" w:rsidRDefault="007E7D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68F44" w14:textId="77777777" w:rsidR="007E7D17" w:rsidRDefault="007E7D17">
      <w:pPr>
        <w:rPr>
          <w:rFonts w:hint="eastAsia"/>
        </w:rPr>
      </w:pPr>
      <w:r>
        <w:rPr>
          <w:rFonts w:hint="eastAsia"/>
        </w:rPr>
        <w:t>最后的总结</w:t>
      </w:r>
    </w:p>
    <w:p w14:paraId="7DBBBF0F" w14:textId="77777777" w:rsidR="007E7D17" w:rsidRDefault="007E7D17">
      <w:pPr>
        <w:rPr>
          <w:rFonts w:hint="eastAsia"/>
        </w:rPr>
      </w:pPr>
      <w:r>
        <w:rPr>
          <w:rFonts w:hint="eastAsia"/>
        </w:rPr>
        <w:t>《百家姓》以其独特的方式展现了中国传统文化的魅力。无论是作为教育工具还是文化遗产，《百家姓》都有着不可替代的价值。在当今快速发展的世界里，《百家姓》将继续扮演着重要的角色，为后代留下珍贵的记忆和启示。</w:t>
      </w:r>
    </w:p>
    <w:p w14:paraId="05FD4EDF" w14:textId="77777777" w:rsidR="007E7D17" w:rsidRDefault="007E7D17">
      <w:pPr>
        <w:rPr>
          <w:rFonts w:hint="eastAsia"/>
        </w:rPr>
      </w:pPr>
    </w:p>
    <w:p w14:paraId="3AAA5E25" w14:textId="77777777" w:rsidR="007E7D17" w:rsidRDefault="007E7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8B972" w14:textId="61C76CEB" w:rsidR="00E27126" w:rsidRDefault="00E27126"/>
    <w:sectPr w:rsidR="00E27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26"/>
    <w:rsid w:val="007E7D17"/>
    <w:rsid w:val="00AB45D6"/>
    <w:rsid w:val="00E2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A710A-083E-42F1-8532-D9B5AE99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