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BEDAE" w14:textId="77777777" w:rsidR="005E2142" w:rsidRDefault="005E2142">
      <w:pPr>
        <w:rPr>
          <w:rFonts w:hint="eastAsia"/>
        </w:rPr>
      </w:pPr>
      <w:r>
        <w:rPr>
          <w:rFonts w:hint="eastAsia"/>
        </w:rPr>
        <w:t>hng的拼音谁搞出来的</w:t>
      </w:r>
    </w:p>
    <w:p w14:paraId="00D3C1A9" w14:textId="77777777" w:rsidR="005E2142" w:rsidRDefault="005E2142">
      <w:pPr>
        <w:rPr>
          <w:rFonts w:hint="eastAsia"/>
        </w:rPr>
      </w:pPr>
      <w:r>
        <w:rPr>
          <w:rFonts w:hint="eastAsia"/>
        </w:rPr>
        <w:t>汉语拼音是中华人民共和国官方颁布的一种为汉字注音的拉丁字母拼写法，它的发展和形成经历了一个漫长的历史过程。提到“hng”的拼音，实际上并不存在这样的标准汉语拼音组合，这可能是提问者对某些特定发音或地方方言的误解或者是记述错误。</w:t>
      </w:r>
    </w:p>
    <w:p w14:paraId="15B389EF" w14:textId="77777777" w:rsidR="005E2142" w:rsidRDefault="005E2142">
      <w:pPr>
        <w:rPr>
          <w:rFonts w:hint="eastAsia"/>
        </w:rPr>
      </w:pPr>
    </w:p>
    <w:p w14:paraId="7B10104A" w14:textId="77777777" w:rsidR="005E2142" w:rsidRDefault="005E2142">
      <w:pPr>
        <w:rPr>
          <w:rFonts w:hint="eastAsia"/>
        </w:rPr>
      </w:pPr>
      <w:r>
        <w:rPr>
          <w:rFonts w:hint="eastAsia"/>
        </w:rPr>
        <w:t xml:space="preserve"> </w:t>
      </w:r>
    </w:p>
    <w:p w14:paraId="7192E991" w14:textId="77777777" w:rsidR="005E2142" w:rsidRDefault="005E2142">
      <w:pPr>
        <w:rPr>
          <w:rFonts w:hint="eastAsia"/>
        </w:rPr>
      </w:pPr>
      <w:r>
        <w:rPr>
          <w:rFonts w:hint="eastAsia"/>
        </w:rPr>
        <w:t>汉语拼音体系的建立</w:t>
      </w:r>
    </w:p>
    <w:p w14:paraId="5947ADD1" w14:textId="77777777" w:rsidR="005E2142" w:rsidRDefault="005E2142">
      <w:pPr>
        <w:rPr>
          <w:rFonts w:hint="eastAsia"/>
        </w:rPr>
      </w:pPr>
      <w:r>
        <w:rPr>
          <w:rFonts w:hint="eastAsia"/>
        </w:rPr>
        <w:t>汉语拼音方案是由中国文字改革委员会（现为中国国家语言文字工作委员会）组织专家制定的。1958年2月11日，第一届全国人民代表大会第五次会议正式批准推行《汉语拼音方案》。该方案由周有光、魏建功等多位语言学家共同研究制定。在创建过程中，他们参考了历史上各种注音方式，包括切韵、反切、注音字母等，并借鉴了国际上的多种音标系统。</w:t>
      </w:r>
    </w:p>
    <w:p w14:paraId="20A5D8B8" w14:textId="77777777" w:rsidR="005E2142" w:rsidRDefault="005E2142">
      <w:pPr>
        <w:rPr>
          <w:rFonts w:hint="eastAsia"/>
        </w:rPr>
      </w:pPr>
    </w:p>
    <w:p w14:paraId="32EBE67D" w14:textId="77777777" w:rsidR="005E2142" w:rsidRDefault="005E2142">
      <w:pPr>
        <w:rPr>
          <w:rFonts w:hint="eastAsia"/>
        </w:rPr>
      </w:pPr>
      <w:r>
        <w:rPr>
          <w:rFonts w:hint="eastAsia"/>
        </w:rPr>
        <w:t xml:space="preserve"> </w:t>
      </w:r>
    </w:p>
    <w:p w14:paraId="63B8DFA9" w14:textId="77777777" w:rsidR="005E2142" w:rsidRDefault="005E2142">
      <w:pPr>
        <w:rPr>
          <w:rFonts w:hint="eastAsia"/>
        </w:rPr>
      </w:pPr>
      <w:r>
        <w:rPr>
          <w:rFonts w:hint="eastAsia"/>
        </w:rPr>
        <w:t>历史背景与贡献者</w:t>
      </w:r>
    </w:p>
    <w:p w14:paraId="50DE8C41" w14:textId="77777777" w:rsidR="005E2142" w:rsidRDefault="005E2142">
      <w:pPr>
        <w:rPr>
          <w:rFonts w:hint="eastAsia"/>
        </w:rPr>
      </w:pPr>
      <w:r>
        <w:rPr>
          <w:rFonts w:hint="eastAsia"/>
        </w:rPr>
        <w:t>汉语拼音的创立并非一蹴而就，而是基于前人的努力和探索。明清时期已经有学者尝试用罗马字母为汉字注音，例如明末清初的传教士利玛窦、金尼阁等人就曾采用拉丁字母来标记汉语读音。到了民国时期，国语罗马字和北平音标等注音方法也相继出现。新中国成立后，为了更好地推广普通话和提高国民文化水平，政府决定制定一套新的、统一的汉语注音系统——这就是后来的汉语拼音。</w:t>
      </w:r>
    </w:p>
    <w:p w14:paraId="0F6A1D12" w14:textId="77777777" w:rsidR="005E2142" w:rsidRDefault="005E2142">
      <w:pPr>
        <w:rPr>
          <w:rFonts w:hint="eastAsia"/>
        </w:rPr>
      </w:pPr>
    </w:p>
    <w:p w14:paraId="4F212B80" w14:textId="77777777" w:rsidR="005E2142" w:rsidRDefault="005E2142">
      <w:pPr>
        <w:rPr>
          <w:rFonts w:hint="eastAsia"/>
        </w:rPr>
      </w:pPr>
      <w:r>
        <w:rPr>
          <w:rFonts w:hint="eastAsia"/>
        </w:rPr>
        <w:t xml:space="preserve"> </w:t>
      </w:r>
    </w:p>
    <w:p w14:paraId="6CB8E39E" w14:textId="77777777" w:rsidR="005E2142" w:rsidRDefault="005E2142">
      <w:pPr>
        <w:rPr>
          <w:rFonts w:hint="eastAsia"/>
        </w:rPr>
      </w:pPr>
      <w:r>
        <w:rPr>
          <w:rFonts w:hint="eastAsia"/>
        </w:rPr>
        <w:t>地方特色与误认</w:t>
      </w:r>
    </w:p>
    <w:p w14:paraId="4EE3447C" w14:textId="77777777" w:rsidR="005E2142" w:rsidRDefault="005E2142">
      <w:pPr>
        <w:rPr>
          <w:rFonts w:hint="eastAsia"/>
        </w:rPr>
      </w:pPr>
      <w:r>
        <w:rPr>
          <w:rFonts w:hint="eastAsia"/>
        </w:rPr>
        <w:t>至于提到的“hng”，这并不是标准汉语拼音中的一个合法组合。汉语拼音有着严格的声母和韵母规则，每个音节都有固定的构成方式。如果有人使用或者听到了类似“hng”的发音，那可能是指某些地方方言中特有的音素，或者是对于一些鼻化元音如“eng”、“ong”的非正式书写形式。由于各地方言差异较大，在实际交流中可能会出现一些非标准的发音表达。</w:t>
      </w:r>
    </w:p>
    <w:p w14:paraId="18F08957" w14:textId="77777777" w:rsidR="005E2142" w:rsidRDefault="005E2142">
      <w:pPr>
        <w:rPr>
          <w:rFonts w:hint="eastAsia"/>
        </w:rPr>
      </w:pPr>
    </w:p>
    <w:p w14:paraId="2ADEFE9B" w14:textId="77777777" w:rsidR="005E2142" w:rsidRDefault="005E2142">
      <w:pPr>
        <w:rPr>
          <w:rFonts w:hint="eastAsia"/>
        </w:rPr>
      </w:pPr>
      <w:r>
        <w:rPr>
          <w:rFonts w:hint="eastAsia"/>
        </w:rPr>
        <w:t xml:space="preserve"> </w:t>
      </w:r>
    </w:p>
    <w:p w14:paraId="1E0EFD7F" w14:textId="77777777" w:rsidR="005E2142" w:rsidRDefault="005E2142">
      <w:pPr>
        <w:rPr>
          <w:rFonts w:hint="eastAsia"/>
        </w:rPr>
      </w:pPr>
      <w:r>
        <w:rPr>
          <w:rFonts w:hint="eastAsia"/>
        </w:rPr>
        <w:t>最后的总结</w:t>
      </w:r>
    </w:p>
    <w:p w14:paraId="70A908D7" w14:textId="77777777" w:rsidR="005E2142" w:rsidRDefault="005E2142">
      <w:pPr>
        <w:rPr>
          <w:rFonts w:hint="eastAsia"/>
        </w:rPr>
      </w:pPr>
      <w:r>
        <w:rPr>
          <w:rFonts w:hint="eastAsia"/>
        </w:rPr>
        <w:t>“hng”并不属于规范的汉语拼音体系之内。汉语拼音作为一项重要的语言工具，不仅帮助人们学习和使用普通话，还促进了中文信息处理技术的发展。我们应该正确理解和使用汉语拼音，同时尊重各地丰富多彩的语言文化。如果有兴趣了解更多关于汉语拼音的知识，建议查阅相关书籍资料或访问权威网站获取准确信息。</w:t>
      </w:r>
    </w:p>
    <w:p w14:paraId="681C2C61" w14:textId="77777777" w:rsidR="005E2142" w:rsidRDefault="005E2142">
      <w:pPr>
        <w:rPr>
          <w:rFonts w:hint="eastAsia"/>
        </w:rPr>
      </w:pPr>
    </w:p>
    <w:p w14:paraId="6523DEDB" w14:textId="77777777" w:rsidR="005E2142" w:rsidRDefault="005E2142">
      <w:pPr>
        <w:rPr>
          <w:rFonts w:hint="eastAsia"/>
        </w:rPr>
      </w:pPr>
      <w:r>
        <w:rPr>
          <w:rFonts w:hint="eastAsia"/>
        </w:rPr>
        <w:t>本文是由每日作文网(2345lzwz.com)为大家创作</w:t>
      </w:r>
    </w:p>
    <w:p w14:paraId="4D949D2D" w14:textId="1BDF6B4B" w:rsidR="009F2C6F" w:rsidRDefault="009F2C6F"/>
    <w:sectPr w:rsidR="009F2C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C6F"/>
    <w:rsid w:val="005E2142"/>
    <w:rsid w:val="009F2C6F"/>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216FF1-AD55-4FEF-9AFA-DBEF840F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2C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2C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2C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2C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2C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2C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2C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2C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2C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2C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2C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2C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2C6F"/>
    <w:rPr>
      <w:rFonts w:cstheme="majorBidi"/>
      <w:color w:val="2F5496" w:themeColor="accent1" w:themeShade="BF"/>
      <w:sz w:val="28"/>
      <w:szCs w:val="28"/>
    </w:rPr>
  </w:style>
  <w:style w:type="character" w:customStyle="1" w:styleId="50">
    <w:name w:val="标题 5 字符"/>
    <w:basedOn w:val="a0"/>
    <w:link w:val="5"/>
    <w:uiPriority w:val="9"/>
    <w:semiHidden/>
    <w:rsid w:val="009F2C6F"/>
    <w:rPr>
      <w:rFonts w:cstheme="majorBidi"/>
      <w:color w:val="2F5496" w:themeColor="accent1" w:themeShade="BF"/>
      <w:sz w:val="24"/>
    </w:rPr>
  </w:style>
  <w:style w:type="character" w:customStyle="1" w:styleId="60">
    <w:name w:val="标题 6 字符"/>
    <w:basedOn w:val="a0"/>
    <w:link w:val="6"/>
    <w:uiPriority w:val="9"/>
    <w:semiHidden/>
    <w:rsid w:val="009F2C6F"/>
    <w:rPr>
      <w:rFonts w:cstheme="majorBidi"/>
      <w:b/>
      <w:bCs/>
      <w:color w:val="2F5496" w:themeColor="accent1" w:themeShade="BF"/>
    </w:rPr>
  </w:style>
  <w:style w:type="character" w:customStyle="1" w:styleId="70">
    <w:name w:val="标题 7 字符"/>
    <w:basedOn w:val="a0"/>
    <w:link w:val="7"/>
    <w:uiPriority w:val="9"/>
    <w:semiHidden/>
    <w:rsid w:val="009F2C6F"/>
    <w:rPr>
      <w:rFonts w:cstheme="majorBidi"/>
      <w:b/>
      <w:bCs/>
      <w:color w:val="595959" w:themeColor="text1" w:themeTint="A6"/>
    </w:rPr>
  </w:style>
  <w:style w:type="character" w:customStyle="1" w:styleId="80">
    <w:name w:val="标题 8 字符"/>
    <w:basedOn w:val="a0"/>
    <w:link w:val="8"/>
    <w:uiPriority w:val="9"/>
    <w:semiHidden/>
    <w:rsid w:val="009F2C6F"/>
    <w:rPr>
      <w:rFonts w:cstheme="majorBidi"/>
      <w:color w:val="595959" w:themeColor="text1" w:themeTint="A6"/>
    </w:rPr>
  </w:style>
  <w:style w:type="character" w:customStyle="1" w:styleId="90">
    <w:name w:val="标题 9 字符"/>
    <w:basedOn w:val="a0"/>
    <w:link w:val="9"/>
    <w:uiPriority w:val="9"/>
    <w:semiHidden/>
    <w:rsid w:val="009F2C6F"/>
    <w:rPr>
      <w:rFonts w:eastAsiaTheme="majorEastAsia" w:cstheme="majorBidi"/>
      <w:color w:val="595959" w:themeColor="text1" w:themeTint="A6"/>
    </w:rPr>
  </w:style>
  <w:style w:type="paragraph" w:styleId="a3">
    <w:name w:val="Title"/>
    <w:basedOn w:val="a"/>
    <w:next w:val="a"/>
    <w:link w:val="a4"/>
    <w:uiPriority w:val="10"/>
    <w:qFormat/>
    <w:rsid w:val="009F2C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2C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2C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2C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2C6F"/>
    <w:pPr>
      <w:spacing w:before="160"/>
      <w:jc w:val="center"/>
    </w:pPr>
    <w:rPr>
      <w:i/>
      <w:iCs/>
      <w:color w:val="404040" w:themeColor="text1" w:themeTint="BF"/>
    </w:rPr>
  </w:style>
  <w:style w:type="character" w:customStyle="1" w:styleId="a8">
    <w:name w:val="引用 字符"/>
    <w:basedOn w:val="a0"/>
    <w:link w:val="a7"/>
    <w:uiPriority w:val="29"/>
    <w:rsid w:val="009F2C6F"/>
    <w:rPr>
      <w:i/>
      <w:iCs/>
      <w:color w:val="404040" w:themeColor="text1" w:themeTint="BF"/>
    </w:rPr>
  </w:style>
  <w:style w:type="paragraph" w:styleId="a9">
    <w:name w:val="List Paragraph"/>
    <w:basedOn w:val="a"/>
    <w:uiPriority w:val="34"/>
    <w:qFormat/>
    <w:rsid w:val="009F2C6F"/>
    <w:pPr>
      <w:ind w:left="720"/>
      <w:contextualSpacing/>
    </w:pPr>
  </w:style>
  <w:style w:type="character" w:styleId="aa">
    <w:name w:val="Intense Emphasis"/>
    <w:basedOn w:val="a0"/>
    <w:uiPriority w:val="21"/>
    <w:qFormat/>
    <w:rsid w:val="009F2C6F"/>
    <w:rPr>
      <w:i/>
      <w:iCs/>
      <w:color w:val="2F5496" w:themeColor="accent1" w:themeShade="BF"/>
    </w:rPr>
  </w:style>
  <w:style w:type="paragraph" w:styleId="ab">
    <w:name w:val="Intense Quote"/>
    <w:basedOn w:val="a"/>
    <w:next w:val="a"/>
    <w:link w:val="ac"/>
    <w:uiPriority w:val="30"/>
    <w:qFormat/>
    <w:rsid w:val="009F2C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2C6F"/>
    <w:rPr>
      <w:i/>
      <w:iCs/>
      <w:color w:val="2F5496" w:themeColor="accent1" w:themeShade="BF"/>
    </w:rPr>
  </w:style>
  <w:style w:type="character" w:styleId="ad">
    <w:name w:val="Intense Reference"/>
    <w:basedOn w:val="a0"/>
    <w:uiPriority w:val="32"/>
    <w:qFormat/>
    <w:rsid w:val="009F2C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2025-06-05T02:11:00Z</dcterms:created>
  <dcterms:modified xsi:type="dcterms:W3CDTF">2025-06-05T02:11:00Z</dcterms:modified>
</cp:coreProperties>
</file>