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B560" w14:textId="77777777" w:rsidR="002C02C8" w:rsidRDefault="002C02C8">
      <w:pPr>
        <w:rPr>
          <w:rFonts w:hint="eastAsia"/>
        </w:rPr>
      </w:pPr>
      <w:r>
        <w:rPr>
          <w:rFonts w:hint="eastAsia"/>
        </w:rPr>
        <w:t>鲫鱼的拼音怎么拼写声调和声调</w:t>
      </w:r>
    </w:p>
    <w:p w14:paraId="085A349B" w14:textId="77777777" w:rsidR="002C02C8" w:rsidRDefault="002C02C8">
      <w:pPr>
        <w:rPr>
          <w:rFonts w:hint="eastAsia"/>
        </w:rPr>
      </w:pPr>
      <w:r>
        <w:rPr>
          <w:rFonts w:hint="eastAsia"/>
        </w:rPr>
        <w:t>在中文的语言海洋里，每一个汉字都像是一颗璀璨的明珠，而汉语拼音则是解开这颗明珠秘密的一把钥匙。对于“鲫鱼”这个词来说，其拼音拼写为 “jì yú”，其中“鲫”的声调是第四声，表示降调；“鱼”的声调是第二声，意味着升调。</w:t>
      </w:r>
    </w:p>
    <w:p w14:paraId="40889316" w14:textId="77777777" w:rsidR="002C02C8" w:rsidRDefault="002C02C8">
      <w:pPr>
        <w:rPr>
          <w:rFonts w:hint="eastAsia"/>
        </w:rPr>
      </w:pPr>
    </w:p>
    <w:p w14:paraId="03530D28" w14:textId="77777777" w:rsidR="002C02C8" w:rsidRDefault="002C0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D366B" w14:textId="77777777" w:rsidR="002C02C8" w:rsidRDefault="002C02C8">
      <w:pPr>
        <w:rPr>
          <w:rFonts w:hint="eastAsia"/>
        </w:rPr>
      </w:pPr>
      <w:r>
        <w:rPr>
          <w:rFonts w:hint="eastAsia"/>
        </w:rPr>
        <w:t>探索拼音与汉字之间的桥梁</w:t>
      </w:r>
    </w:p>
    <w:p w14:paraId="3D43E3B1" w14:textId="77777777" w:rsidR="002C02C8" w:rsidRDefault="002C02C8">
      <w:pPr>
        <w:rPr>
          <w:rFonts w:hint="eastAsia"/>
        </w:rPr>
      </w:pPr>
      <w:r>
        <w:rPr>
          <w:rFonts w:hint="eastAsia"/>
        </w:rPr>
        <w:t>汉语拼音是中华人民共和国成立后推广的一种帮助识读汉字、学习普通话的辅助工具。它以拉丁字母为基础，结合特定的符号来标注汉字的发音。每个汉字都有一个对应的拼音，通过声母（辅音）、韵母（元音）以及声调三部分组成。声调的变化能够改变词义，因此正确地掌握拼音和声调对于准确理解汉语至关重要。</w:t>
      </w:r>
    </w:p>
    <w:p w14:paraId="6467EA10" w14:textId="77777777" w:rsidR="002C02C8" w:rsidRDefault="002C02C8">
      <w:pPr>
        <w:rPr>
          <w:rFonts w:hint="eastAsia"/>
        </w:rPr>
      </w:pPr>
    </w:p>
    <w:p w14:paraId="577668EC" w14:textId="77777777" w:rsidR="002C02C8" w:rsidRDefault="002C0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31ACA" w14:textId="77777777" w:rsidR="002C02C8" w:rsidRDefault="002C02C8">
      <w:pPr>
        <w:rPr>
          <w:rFonts w:hint="eastAsia"/>
        </w:rPr>
      </w:pPr>
      <w:r>
        <w:rPr>
          <w:rFonts w:hint="eastAsia"/>
        </w:rPr>
        <w:t>深入认识“鲫鱼”的拼音构成</w:t>
      </w:r>
    </w:p>
    <w:p w14:paraId="2471A0C6" w14:textId="77777777" w:rsidR="002C02C8" w:rsidRDefault="002C02C8">
      <w:pPr>
        <w:rPr>
          <w:rFonts w:hint="eastAsia"/>
        </w:rPr>
      </w:pPr>
      <w:r>
        <w:rPr>
          <w:rFonts w:hint="eastAsia"/>
        </w:rPr>
        <w:t>“鲫鱼”的拼音“jì yú”不仅告诉了我们它的读音，也揭示了更多关于汉字构造的秘密。“鲫”字由“鱼”部和“及”声组成，而“鱼”字则是一个象形字，直接描绘了鱼的形象。在古代文献中，“鲫”字最早出现在《说文解字》中，作为淡水鱼类的名称，而“鱼”字的历史则更为悠久，可以追溯到甲骨文时期。</w:t>
      </w:r>
    </w:p>
    <w:p w14:paraId="256CF962" w14:textId="77777777" w:rsidR="002C02C8" w:rsidRDefault="002C02C8">
      <w:pPr>
        <w:rPr>
          <w:rFonts w:hint="eastAsia"/>
        </w:rPr>
      </w:pPr>
    </w:p>
    <w:p w14:paraId="26BF5366" w14:textId="77777777" w:rsidR="002C02C8" w:rsidRDefault="002C0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9C7F0" w14:textId="77777777" w:rsidR="002C02C8" w:rsidRDefault="002C02C8">
      <w:pPr>
        <w:rPr>
          <w:rFonts w:hint="eastAsia"/>
        </w:rPr>
      </w:pPr>
      <w:r>
        <w:rPr>
          <w:rFonts w:hint="eastAsia"/>
        </w:rPr>
        <w:t>声调对汉字意义的影响</w:t>
      </w:r>
    </w:p>
    <w:p w14:paraId="39BA2225" w14:textId="77777777" w:rsidR="002C02C8" w:rsidRDefault="002C02C8">
      <w:pPr>
        <w:rPr>
          <w:rFonts w:hint="eastAsia"/>
        </w:rPr>
      </w:pPr>
      <w:r>
        <w:rPr>
          <w:rFonts w:hint="eastAsia"/>
        </w:rPr>
        <w:t>汉语作为一种声调语言，不同的声调可以赋予相同的音节不同的含义。例如，“ji”这个音节在不同声调下可以是第一声的“机”（机器），第二声的“鸡”（家禽），第三声的“挤”（拥挤），或是第四声的“记”（记忆）。所以当说到“鲫鱼”的时候，正确的声调“jì yú”确保了听众能够立即明白说话者指的是哪种鱼类。</w:t>
      </w:r>
    </w:p>
    <w:p w14:paraId="471A294E" w14:textId="77777777" w:rsidR="002C02C8" w:rsidRDefault="002C02C8">
      <w:pPr>
        <w:rPr>
          <w:rFonts w:hint="eastAsia"/>
        </w:rPr>
      </w:pPr>
    </w:p>
    <w:p w14:paraId="507FD795" w14:textId="77777777" w:rsidR="002C02C8" w:rsidRDefault="002C0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6BF3E" w14:textId="77777777" w:rsidR="002C02C8" w:rsidRDefault="002C02C8">
      <w:pPr>
        <w:rPr>
          <w:rFonts w:hint="eastAsia"/>
        </w:rPr>
      </w:pPr>
      <w:r>
        <w:rPr>
          <w:rFonts w:hint="eastAsia"/>
        </w:rPr>
        <w:t>如何正确使用拼音学习汉字</w:t>
      </w:r>
    </w:p>
    <w:p w14:paraId="587D5F8A" w14:textId="77777777" w:rsidR="002C02C8" w:rsidRDefault="002C02C8">
      <w:pPr>
        <w:rPr>
          <w:rFonts w:hint="eastAsia"/>
        </w:rPr>
      </w:pPr>
      <w:r>
        <w:rPr>
          <w:rFonts w:hint="eastAsia"/>
        </w:rPr>
        <w:t>学习汉语拼音有助于外国人或儿童更好地理解和记忆汉字。对于“鲫鱼”这样的词汇，可以通过反复朗读来加深印象，并且练习书写拼音字母和声调符号。利用多媒体资源如动画、音频等也能增强学习效果。记住，良好的发音习惯是从正确地学习拼音开始的。</w:t>
      </w:r>
    </w:p>
    <w:p w14:paraId="5D69A831" w14:textId="77777777" w:rsidR="002C02C8" w:rsidRDefault="002C02C8">
      <w:pPr>
        <w:rPr>
          <w:rFonts w:hint="eastAsia"/>
        </w:rPr>
      </w:pPr>
    </w:p>
    <w:p w14:paraId="2641A643" w14:textId="77777777" w:rsidR="002C02C8" w:rsidRDefault="002C0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66D51" w14:textId="77777777" w:rsidR="002C02C8" w:rsidRDefault="002C02C8">
      <w:pPr>
        <w:rPr>
          <w:rFonts w:hint="eastAsia"/>
        </w:rPr>
      </w:pPr>
      <w:r>
        <w:rPr>
          <w:rFonts w:hint="eastAsia"/>
        </w:rPr>
        <w:t>最后的总结</w:t>
      </w:r>
    </w:p>
    <w:p w14:paraId="3E6DA75A" w14:textId="77777777" w:rsidR="002C02C8" w:rsidRDefault="002C02C8">
      <w:pPr>
        <w:rPr>
          <w:rFonts w:hint="eastAsia"/>
        </w:rPr>
      </w:pPr>
      <w:r>
        <w:rPr>
          <w:rFonts w:hint="eastAsia"/>
        </w:rPr>
        <w:t>“鲫鱼”的拼音拼写为“jì yú”，其中包含了丰富的文化和历史信息。了解拼音和声调不仅是学习汉语的重要一步，也是通往中国文化宝库的一条重要路径。通过不断的学习和实践，我们可以更加深刻地体会到汉字之美及其背后的故事。</w:t>
      </w:r>
    </w:p>
    <w:p w14:paraId="6FDC3F4A" w14:textId="77777777" w:rsidR="002C02C8" w:rsidRDefault="002C02C8">
      <w:pPr>
        <w:rPr>
          <w:rFonts w:hint="eastAsia"/>
        </w:rPr>
      </w:pPr>
    </w:p>
    <w:p w14:paraId="74495F91" w14:textId="77777777" w:rsidR="002C02C8" w:rsidRDefault="002C0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76C23" w14:textId="6F74F0DE" w:rsidR="002664DA" w:rsidRDefault="002664DA"/>
    <w:sectPr w:rsidR="0026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DA"/>
    <w:rsid w:val="002664DA"/>
    <w:rsid w:val="002C02C8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F5943-84D8-42C5-828B-D1AD2FDE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