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4F4D" w14:textId="77777777" w:rsidR="00BB1486" w:rsidRDefault="00BB1486">
      <w:pPr>
        <w:rPr>
          <w:rFonts w:hint="eastAsia"/>
        </w:rPr>
      </w:pPr>
      <w:r>
        <w:rPr>
          <w:rFonts w:hint="eastAsia"/>
        </w:rPr>
        <w:t>huò chuò：豁绰的拼音及其文化背景</w:t>
      </w:r>
    </w:p>
    <w:p w14:paraId="6376D2D4" w14:textId="77777777" w:rsidR="00BB1486" w:rsidRDefault="00BB1486">
      <w:pPr>
        <w:rPr>
          <w:rFonts w:hint="eastAsia"/>
        </w:rPr>
      </w:pPr>
      <w:r>
        <w:rPr>
          <w:rFonts w:hint="eastAsia"/>
        </w:rPr>
        <w:t>在汉语的广袤词汇海洋中，“豁绰”这个词并不常出现在日常对话中，但它却承载着深厚的文化内涵和历史渊源。拼音“huò chuò”，是汉字与声音的结合，它不仅仅是一种语言表达，更是一种文化的传承。“豁”字描绘出一种开阔、自由的状态，而“绰”则让人联想到宽裕、充足的情景。两个字合在一起，似乎可以感受到古人对于生活的一种态度——既追求心灵的解放，也享受物质的丰足。</w:t>
      </w:r>
    </w:p>
    <w:p w14:paraId="19348AD8" w14:textId="77777777" w:rsidR="00BB1486" w:rsidRDefault="00BB1486">
      <w:pPr>
        <w:rPr>
          <w:rFonts w:hint="eastAsia"/>
        </w:rPr>
      </w:pPr>
    </w:p>
    <w:p w14:paraId="390CD07D" w14:textId="77777777" w:rsidR="00BB1486" w:rsidRDefault="00BB1486">
      <w:pPr>
        <w:rPr>
          <w:rFonts w:hint="eastAsia"/>
        </w:rPr>
      </w:pPr>
      <w:r>
        <w:rPr>
          <w:rFonts w:hint="eastAsia"/>
        </w:rPr>
        <w:t xml:space="preserve"> </w:t>
      </w:r>
    </w:p>
    <w:p w14:paraId="129B2479" w14:textId="77777777" w:rsidR="00BB1486" w:rsidRDefault="00BB1486">
      <w:pPr>
        <w:rPr>
          <w:rFonts w:hint="eastAsia"/>
        </w:rPr>
      </w:pPr>
      <w:r>
        <w:rPr>
          <w:rFonts w:hint="eastAsia"/>
        </w:rPr>
        <w:t>豁绰的历史沿革</w:t>
      </w:r>
    </w:p>
    <w:p w14:paraId="5711AF8C" w14:textId="77777777" w:rsidR="00BB1486" w:rsidRDefault="00BB1486">
      <w:pPr>
        <w:rPr>
          <w:rFonts w:hint="eastAsia"/>
        </w:rPr>
      </w:pPr>
      <w:r>
        <w:rPr>
          <w:rFonts w:hint="eastAsia"/>
        </w:rPr>
        <w:t>追溯到古代，我们可以在诸多古典文学作品中发现“豁绰”的身影。从《诗经》到唐宋诗词，再到明清小说，“豁绰”一词或是其同义表达频繁出现于文人墨客的笔下。它被用来形容人物的气度不凡、举止大方，或是描述场景的宏大壮观、资源丰富。随着朝代的更迭和社会的发展，“豁绰”的意义也在不断演变，逐渐融入了更多时代特色和个人情感色彩。</w:t>
      </w:r>
    </w:p>
    <w:p w14:paraId="79FEB8AD" w14:textId="77777777" w:rsidR="00BB1486" w:rsidRDefault="00BB1486">
      <w:pPr>
        <w:rPr>
          <w:rFonts w:hint="eastAsia"/>
        </w:rPr>
      </w:pPr>
    </w:p>
    <w:p w14:paraId="5D73DE43" w14:textId="77777777" w:rsidR="00BB1486" w:rsidRDefault="00BB1486">
      <w:pPr>
        <w:rPr>
          <w:rFonts w:hint="eastAsia"/>
        </w:rPr>
      </w:pPr>
      <w:r>
        <w:rPr>
          <w:rFonts w:hint="eastAsia"/>
        </w:rPr>
        <w:t xml:space="preserve"> </w:t>
      </w:r>
    </w:p>
    <w:p w14:paraId="67D658F4" w14:textId="77777777" w:rsidR="00BB1486" w:rsidRDefault="00BB1486">
      <w:pPr>
        <w:rPr>
          <w:rFonts w:hint="eastAsia"/>
        </w:rPr>
      </w:pPr>
      <w:r>
        <w:rPr>
          <w:rFonts w:hint="eastAsia"/>
        </w:rPr>
        <w:t>豁绰在现代语境下的解读</w:t>
      </w:r>
    </w:p>
    <w:p w14:paraId="2A8C0EEC" w14:textId="77777777" w:rsidR="00BB1486" w:rsidRDefault="00BB1486">
      <w:pPr>
        <w:rPr>
          <w:rFonts w:hint="eastAsia"/>
        </w:rPr>
      </w:pPr>
      <w:r>
        <w:rPr>
          <w:rFonts w:hint="eastAsia"/>
        </w:rPr>
        <w:t>进入现代社会后，“豁绰”的使用频率虽有所降低，但其精神内核依然影响着人们的价值观。在当代，“豁绰”更多地体现为一种心态上的从容和经济上的独立。当人们谈论起某人生活“豁绰”时，往往指的是那个人不仅拥有足够的财富来支持自己的生活方式，更重要的是能够以一种轻松自在的态度面对生活的挑战。这种状态反映了个人对生活质量的高要求以及对外界压力的良好适应能力。</w:t>
      </w:r>
    </w:p>
    <w:p w14:paraId="5F104C45" w14:textId="77777777" w:rsidR="00BB1486" w:rsidRDefault="00BB1486">
      <w:pPr>
        <w:rPr>
          <w:rFonts w:hint="eastAsia"/>
        </w:rPr>
      </w:pPr>
    </w:p>
    <w:p w14:paraId="45869C3A" w14:textId="77777777" w:rsidR="00BB1486" w:rsidRDefault="00BB1486">
      <w:pPr>
        <w:rPr>
          <w:rFonts w:hint="eastAsia"/>
        </w:rPr>
      </w:pPr>
      <w:r>
        <w:rPr>
          <w:rFonts w:hint="eastAsia"/>
        </w:rPr>
        <w:t xml:space="preserve"> </w:t>
      </w:r>
    </w:p>
    <w:p w14:paraId="00051E33" w14:textId="77777777" w:rsidR="00BB1486" w:rsidRDefault="00BB1486">
      <w:pPr>
        <w:rPr>
          <w:rFonts w:hint="eastAsia"/>
        </w:rPr>
      </w:pPr>
      <w:r>
        <w:rPr>
          <w:rFonts w:hint="eastAsia"/>
        </w:rPr>
        <w:t>如何在生活中实现豁绰</w:t>
      </w:r>
    </w:p>
    <w:p w14:paraId="24E1F012" w14:textId="77777777" w:rsidR="00BB1486" w:rsidRDefault="00BB1486">
      <w:pPr>
        <w:rPr>
          <w:rFonts w:hint="eastAsia"/>
        </w:rPr>
      </w:pPr>
      <w:r>
        <w:rPr>
          <w:rFonts w:hint="eastAsia"/>
        </w:rPr>
        <w:t>在现实生活中我们又该如何去追求并实现“豁绰”呢？保持内心的平静和满足感至关重要。学会欣赏身边的小确幸，珍惜已有的资源，不让外界的诱惑扰乱自己内心世界的和谐。合理规划财务，确保收支平衡的同时适当储蓄，为未来可能遇到的风险做好准备。培养广泛兴趣爱好，丰富精神世界，使自己能够在忙碌的工作之余找到属于自己的宁静角落。通过这些方式，或许我们就能够离“豁绰”的理想生活更近一步。</w:t>
      </w:r>
    </w:p>
    <w:p w14:paraId="10ABD799" w14:textId="77777777" w:rsidR="00BB1486" w:rsidRDefault="00BB1486">
      <w:pPr>
        <w:rPr>
          <w:rFonts w:hint="eastAsia"/>
        </w:rPr>
      </w:pPr>
    </w:p>
    <w:p w14:paraId="1DAA4757" w14:textId="77777777" w:rsidR="00BB1486" w:rsidRDefault="00BB1486">
      <w:pPr>
        <w:rPr>
          <w:rFonts w:hint="eastAsia"/>
        </w:rPr>
      </w:pPr>
      <w:r>
        <w:rPr>
          <w:rFonts w:hint="eastAsia"/>
        </w:rPr>
        <w:t xml:space="preserve"> </w:t>
      </w:r>
    </w:p>
    <w:p w14:paraId="66EF69CB" w14:textId="77777777" w:rsidR="00BB1486" w:rsidRDefault="00BB1486">
      <w:pPr>
        <w:rPr>
          <w:rFonts w:hint="eastAsia"/>
        </w:rPr>
      </w:pPr>
      <w:r>
        <w:rPr>
          <w:rFonts w:hint="eastAsia"/>
        </w:rPr>
        <w:t>最后的总结</w:t>
      </w:r>
    </w:p>
    <w:p w14:paraId="4FFF4982" w14:textId="77777777" w:rsidR="00BB1486" w:rsidRDefault="00BB1486">
      <w:pPr>
        <w:rPr>
          <w:rFonts w:hint="eastAsia"/>
        </w:rPr>
      </w:pPr>
      <w:r>
        <w:rPr>
          <w:rFonts w:hint="eastAsia"/>
        </w:rPr>
        <w:t>“豁绰”不仅仅是简单的物质富足或行为豪放，它代表着一种全面的生活哲学。在这个瞬息万变的时代里，每个人都渴望拥有属于自己的一片天地，在那里可以尽情施展才华，享受人生的每一个瞬间。愿大家都能找到通往“豁绰”之路，并在这条道路上收获满满的幸福与喜悦。</w:t>
      </w:r>
    </w:p>
    <w:p w14:paraId="0273C7D5" w14:textId="77777777" w:rsidR="00BB1486" w:rsidRDefault="00BB1486">
      <w:pPr>
        <w:rPr>
          <w:rFonts w:hint="eastAsia"/>
        </w:rPr>
      </w:pPr>
    </w:p>
    <w:p w14:paraId="7B8C3281" w14:textId="77777777" w:rsidR="00BB1486" w:rsidRDefault="00BB1486">
      <w:pPr>
        <w:rPr>
          <w:rFonts w:hint="eastAsia"/>
        </w:rPr>
      </w:pPr>
      <w:r>
        <w:rPr>
          <w:rFonts w:hint="eastAsia"/>
        </w:rPr>
        <w:t>本文是由每日作文网(2345lzwz.com)为大家创作</w:t>
      </w:r>
    </w:p>
    <w:p w14:paraId="31F5F4C4" w14:textId="2EC5F672" w:rsidR="00F1757B" w:rsidRDefault="00F1757B"/>
    <w:sectPr w:rsidR="00F17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7B"/>
    <w:rsid w:val="00912881"/>
    <w:rsid w:val="00BB1486"/>
    <w:rsid w:val="00F1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D269AE-66A2-4692-B2A7-501AF3F5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5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5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5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5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5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5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5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5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5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5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5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5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57B"/>
    <w:rPr>
      <w:rFonts w:cstheme="majorBidi"/>
      <w:color w:val="2F5496" w:themeColor="accent1" w:themeShade="BF"/>
      <w:sz w:val="28"/>
      <w:szCs w:val="28"/>
    </w:rPr>
  </w:style>
  <w:style w:type="character" w:customStyle="1" w:styleId="50">
    <w:name w:val="标题 5 字符"/>
    <w:basedOn w:val="a0"/>
    <w:link w:val="5"/>
    <w:uiPriority w:val="9"/>
    <w:semiHidden/>
    <w:rsid w:val="00F1757B"/>
    <w:rPr>
      <w:rFonts w:cstheme="majorBidi"/>
      <w:color w:val="2F5496" w:themeColor="accent1" w:themeShade="BF"/>
      <w:sz w:val="24"/>
    </w:rPr>
  </w:style>
  <w:style w:type="character" w:customStyle="1" w:styleId="60">
    <w:name w:val="标题 6 字符"/>
    <w:basedOn w:val="a0"/>
    <w:link w:val="6"/>
    <w:uiPriority w:val="9"/>
    <w:semiHidden/>
    <w:rsid w:val="00F1757B"/>
    <w:rPr>
      <w:rFonts w:cstheme="majorBidi"/>
      <w:b/>
      <w:bCs/>
      <w:color w:val="2F5496" w:themeColor="accent1" w:themeShade="BF"/>
    </w:rPr>
  </w:style>
  <w:style w:type="character" w:customStyle="1" w:styleId="70">
    <w:name w:val="标题 7 字符"/>
    <w:basedOn w:val="a0"/>
    <w:link w:val="7"/>
    <w:uiPriority w:val="9"/>
    <w:semiHidden/>
    <w:rsid w:val="00F1757B"/>
    <w:rPr>
      <w:rFonts w:cstheme="majorBidi"/>
      <w:b/>
      <w:bCs/>
      <w:color w:val="595959" w:themeColor="text1" w:themeTint="A6"/>
    </w:rPr>
  </w:style>
  <w:style w:type="character" w:customStyle="1" w:styleId="80">
    <w:name w:val="标题 8 字符"/>
    <w:basedOn w:val="a0"/>
    <w:link w:val="8"/>
    <w:uiPriority w:val="9"/>
    <w:semiHidden/>
    <w:rsid w:val="00F1757B"/>
    <w:rPr>
      <w:rFonts w:cstheme="majorBidi"/>
      <w:color w:val="595959" w:themeColor="text1" w:themeTint="A6"/>
    </w:rPr>
  </w:style>
  <w:style w:type="character" w:customStyle="1" w:styleId="90">
    <w:name w:val="标题 9 字符"/>
    <w:basedOn w:val="a0"/>
    <w:link w:val="9"/>
    <w:uiPriority w:val="9"/>
    <w:semiHidden/>
    <w:rsid w:val="00F1757B"/>
    <w:rPr>
      <w:rFonts w:eastAsiaTheme="majorEastAsia" w:cstheme="majorBidi"/>
      <w:color w:val="595959" w:themeColor="text1" w:themeTint="A6"/>
    </w:rPr>
  </w:style>
  <w:style w:type="paragraph" w:styleId="a3">
    <w:name w:val="Title"/>
    <w:basedOn w:val="a"/>
    <w:next w:val="a"/>
    <w:link w:val="a4"/>
    <w:uiPriority w:val="10"/>
    <w:qFormat/>
    <w:rsid w:val="00F175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5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57B"/>
    <w:pPr>
      <w:spacing w:before="160"/>
      <w:jc w:val="center"/>
    </w:pPr>
    <w:rPr>
      <w:i/>
      <w:iCs/>
      <w:color w:val="404040" w:themeColor="text1" w:themeTint="BF"/>
    </w:rPr>
  </w:style>
  <w:style w:type="character" w:customStyle="1" w:styleId="a8">
    <w:name w:val="引用 字符"/>
    <w:basedOn w:val="a0"/>
    <w:link w:val="a7"/>
    <w:uiPriority w:val="29"/>
    <w:rsid w:val="00F1757B"/>
    <w:rPr>
      <w:i/>
      <w:iCs/>
      <w:color w:val="404040" w:themeColor="text1" w:themeTint="BF"/>
    </w:rPr>
  </w:style>
  <w:style w:type="paragraph" w:styleId="a9">
    <w:name w:val="List Paragraph"/>
    <w:basedOn w:val="a"/>
    <w:uiPriority w:val="34"/>
    <w:qFormat/>
    <w:rsid w:val="00F1757B"/>
    <w:pPr>
      <w:ind w:left="720"/>
      <w:contextualSpacing/>
    </w:pPr>
  </w:style>
  <w:style w:type="character" w:styleId="aa">
    <w:name w:val="Intense Emphasis"/>
    <w:basedOn w:val="a0"/>
    <w:uiPriority w:val="21"/>
    <w:qFormat/>
    <w:rsid w:val="00F1757B"/>
    <w:rPr>
      <w:i/>
      <w:iCs/>
      <w:color w:val="2F5496" w:themeColor="accent1" w:themeShade="BF"/>
    </w:rPr>
  </w:style>
  <w:style w:type="paragraph" w:styleId="ab">
    <w:name w:val="Intense Quote"/>
    <w:basedOn w:val="a"/>
    <w:next w:val="a"/>
    <w:link w:val="ac"/>
    <w:uiPriority w:val="30"/>
    <w:qFormat/>
    <w:rsid w:val="00F17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57B"/>
    <w:rPr>
      <w:i/>
      <w:iCs/>
      <w:color w:val="2F5496" w:themeColor="accent1" w:themeShade="BF"/>
    </w:rPr>
  </w:style>
  <w:style w:type="character" w:styleId="ad">
    <w:name w:val="Intense Reference"/>
    <w:basedOn w:val="a0"/>
    <w:uiPriority w:val="32"/>
    <w:qFormat/>
    <w:rsid w:val="00F175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