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E600" w14:textId="77777777" w:rsidR="00A11CCA" w:rsidRDefault="00A11CCA">
      <w:pPr>
        <w:rPr>
          <w:rFonts w:hint="eastAsia"/>
        </w:rPr>
      </w:pPr>
      <w:r>
        <w:rPr>
          <w:rFonts w:hint="eastAsia"/>
        </w:rPr>
        <w:t>谎的拼音和组词</w:t>
      </w:r>
    </w:p>
    <w:p w14:paraId="4F142923" w14:textId="77777777" w:rsidR="00A11CCA" w:rsidRDefault="00A11CCA">
      <w:pPr>
        <w:rPr>
          <w:rFonts w:hint="eastAsia"/>
        </w:rPr>
      </w:pPr>
      <w:r>
        <w:rPr>
          <w:rFonts w:hint="eastAsia"/>
        </w:rPr>
        <w:t>“谎”字的拼音是“huǎng”，它在汉语中是一个单音节词，代表不真实的话语或者有意误导他人的陈述。从汉字结构来看，“谎”由言字旁和广字组成，暗示了与言语表达有关，并且有广泛传播的可能性。当我们说谎时，实际上是在用语言编织一个虚假的故事，试图让别人相信不存在的事实。</w:t>
      </w:r>
    </w:p>
    <w:p w14:paraId="32356D0D" w14:textId="77777777" w:rsidR="00A11CCA" w:rsidRDefault="00A11CCA">
      <w:pPr>
        <w:rPr>
          <w:rFonts w:hint="eastAsia"/>
        </w:rPr>
      </w:pPr>
    </w:p>
    <w:p w14:paraId="4E9880A0" w14:textId="77777777" w:rsidR="00A11CCA" w:rsidRDefault="00A11CCA">
      <w:pPr>
        <w:rPr>
          <w:rFonts w:hint="eastAsia"/>
        </w:rPr>
      </w:pPr>
      <w:r>
        <w:rPr>
          <w:rFonts w:hint="eastAsia"/>
        </w:rPr>
        <w:t xml:space="preserve"> </w:t>
      </w:r>
    </w:p>
    <w:p w14:paraId="3E73D61F" w14:textId="77777777" w:rsidR="00A11CCA" w:rsidRDefault="00A11CCA">
      <w:pPr>
        <w:rPr>
          <w:rFonts w:hint="eastAsia"/>
        </w:rPr>
      </w:pPr>
      <w:r>
        <w:rPr>
          <w:rFonts w:hint="eastAsia"/>
        </w:rPr>
        <w:t>谎言的本质</w:t>
      </w:r>
    </w:p>
    <w:p w14:paraId="28354193" w14:textId="77777777" w:rsidR="00A11CCA" w:rsidRDefault="00A11CCA">
      <w:pPr>
        <w:rPr>
          <w:rFonts w:hint="eastAsia"/>
        </w:rPr>
      </w:pPr>
      <w:r>
        <w:rPr>
          <w:rFonts w:hint="eastAsia"/>
        </w:rPr>
        <w:t>谎言是一种沟通中的失真现象，它可以出于各种目的而被使用，比如保护自己免受惩罚、避免伤害他人感情、获取利益等。然而，无论动机如何，一旦谎言被揭穿，通常会导致信任的破坏和关系的紧张。在社会交往中，诚实被视为一种美德，而撒谎则往往受到道德上的谴责。</w:t>
      </w:r>
    </w:p>
    <w:p w14:paraId="03F81917" w14:textId="77777777" w:rsidR="00A11CCA" w:rsidRDefault="00A11CCA">
      <w:pPr>
        <w:rPr>
          <w:rFonts w:hint="eastAsia"/>
        </w:rPr>
      </w:pPr>
    </w:p>
    <w:p w14:paraId="44CBAEEC" w14:textId="77777777" w:rsidR="00A11CCA" w:rsidRDefault="00A11CCA">
      <w:pPr>
        <w:rPr>
          <w:rFonts w:hint="eastAsia"/>
        </w:rPr>
      </w:pPr>
      <w:r>
        <w:rPr>
          <w:rFonts w:hint="eastAsia"/>
        </w:rPr>
        <w:t xml:space="preserve"> </w:t>
      </w:r>
    </w:p>
    <w:p w14:paraId="588319F6" w14:textId="77777777" w:rsidR="00A11CCA" w:rsidRDefault="00A11CCA">
      <w:pPr>
        <w:rPr>
          <w:rFonts w:hint="eastAsia"/>
        </w:rPr>
      </w:pPr>
      <w:r>
        <w:rPr>
          <w:rFonts w:hint="eastAsia"/>
        </w:rPr>
        <w:t>常见的谎言类型</w:t>
      </w:r>
    </w:p>
    <w:p w14:paraId="4FCE1B1A" w14:textId="77777777" w:rsidR="00A11CCA" w:rsidRDefault="00A11CCA">
      <w:pPr>
        <w:rPr>
          <w:rFonts w:hint="eastAsia"/>
        </w:rPr>
      </w:pPr>
      <w:r>
        <w:rPr>
          <w:rFonts w:hint="eastAsia"/>
        </w:rPr>
        <w:t>根据其性质和目的，我们可以将谎言大致分为善意的谎言和恶意的谎言。善意的谎言是指那些出发点是为了避免伤害或带来正面效果的不实之词。例如，医生可能不会告诉病人全部病情真相，以免加重病人的心理负担。相反，恶意的谎言则是故意欺骗以达到自私的目的，如诈骗、诽谤等行为，这些行为不仅违法而且违背伦理。</w:t>
      </w:r>
    </w:p>
    <w:p w14:paraId="659F68CD" w14:textId="77777777" w:rsidR="00A11CCA" w:rsidRDefault="00A11CCA">
      <w:pPr>
        <w:rPr>
          <w:rFonts w:hint="eastAsia"/>
        </w:rPr>
      </w:pPr>
    </w:p>
    <w:p w14:paraId="04B75329" w14:textId="77777777" w:rsidR="00A11CCA" w:rsidRDefault="00A11CCA">
      <w:pPr>
        <w:rPr>
          <w:rFonts w:hint="eastAsia"/>
        </w:rPr>
      </w:pPr>
      <w:r>
        <w:rPr>
          <w:rFonts w:hint="eastAsia"/>
        </w:rPr>
        <w:t xml:space="preserve"> </w:t>
      </w:r>
    </w:p>
    <w:p w14:paraId="348E6474" w14:textId="77777777" w:rsidR="00A11CCA" w:rsidRDefault="00A11CCA">
      <w:pPr>
        <w:rPr>
          <w:rFonts w:hint="eastAsia"/>
        </w:rPr>
      </w:pPr>
      <w:r>
        <w:rPr>
          <w:rFonts w:hint="eastAsia"/>
        </w:rPr>
        <w:t>谎言的社会影响</w:t>
      </w:r>
    </w:p>
    <w:p w14:paraId="0033AA48" w14:textId="77777777" w:rsidR="00A11CCA" w:rsidRDefault="00A11CCA">
      <w:pPr>
        <w:rPr>
          <w:rFonts w:hint="eastAsia"/>
        </w:rPr>
      </w:pPr>
      <w:r>
        <w:rPr>
          <w:rFonts w:hint="eastAsia"/>
        </w:rPr>
        <w:t>在一个健康的社区或社会环境中，诚信是构建良好人际关系的基础。当谎言频繁出现时，人们之间的互信就会减弱，导致社会成本增加，效率降低。政府、企业乃至个人都需要维护自身的信誉，因为这直接关系到公众对其的信任度。因此，在公共生活中保持透明度和真实性尤为重要。</w:t>
      </w:r>
    </w:p>
    <w:p w14:paraId="106B1141" w14:textId="77777777" w:rsidR="00A11CCA" w:rsidRDefault="00A11CCA">
      <w:pPr>
        <w:rPr>
          <w:rFonts w:hint="eastAsia"/>
        </w:rPr>
      </w:pPr>
    </w:p>
    <w:p w14:paraId="67F64EDE" w14:textId="77777777" w:rsidR="00A11CCA" w:rsidRDefault="00A11CCA">
      <w:pPr>
        <w:rPr>
          <w:rFonts w:hint="eastAsia"/>
        </w:rPr>
      </w:pPr>
      <w:r>
        <w:rPr>
          <w:rFonts w:hint="eastAsia"/>
        </w:rPr>
        <w:t xml:space="preserve"> </w:t>
      </w:r>
    </w:p>
    <w:p w14:paraId="7FC614A0" w14:textId="77777777" w:rsidR="00A11CCA" w:rsidRDefault="00A11CCA">
      <w:pPr>
        <w:rPr>
          <w:rFonts w:hint="eastAsia"/>
        </w:rPr>
      </w:pPr>
      <w:r>
        <w:rPr>
          <w:rFonts w:hint="eastAsia"/>
        </w:rPr>
        <w:t>教育与谎言的关系</w:t>
      </w:r>
    </w:p>
    <w:p w14:paraId="71FED677" w14:textId="77777777" w:rsidR="00A11CCA" w:rsidRDefault="00A11CCA">
      <w:pPr>
        <w:rPr>
          <w:rFonts w:hint="eastAsia"/>
        </w:rPr>
      </w:pPr>
      <w:r>
        <w:rPr>
          <w:rFonts w:hint="eastAsia"/>
        </w:rPr>
        <w:t>在学校里，教师应该教导学生认识到诚实的重要性以及撒谎的危害性。从小培养孩子的正直品格，帮助他们建立正确的价值观。家长也应该起到榜样的作用，通过日常生活中的言行举止传递正能量。只有这样，才能使下一代更加珍惜真诚的人际交流方式。</w:t>
      </w:r>
    </w:p>
    <w:p w14:paraId="54990263" w14:textId="77777777" w:rsidR="00A11CCA" w:rsidRDefault="00A11CCA">
      <w:pPr>
        <w:rPr>
          <w:rFonts w:hint="eastAsia"/>
        </w:rPr>
      </w:pPr>
    </w:p>
    <w:p w14:paraId="6FD10104" w14:textId="77777777" w:rsidR="00A11CCA" w:rsidRDefault="00A11CCA">
      <w:pPr>
        <w:rPr>
          <w:rFonts w:hint="eastAsia"/>
        </w:rPr>
      </w:pPr>
      <w:r>
        <w:rPr>
          <w:rFonts w:hint="eastAsia"/>
        </w:rPr>
        <w:t xml:space="preserve"> </w:t>
      </w:r>
    </w:p>
    <w:p w14:paraId="490B5A94" w14:textId="77777777" w:rsidR="00A11CCA" w:rsidRDefault="00A11CCA">
      <w:pPr>
        <w:rPr>
          <w:rFonts w:hint="eastAsia"/>
        </w:rPr>
      </w:pPr>
      <w:r>
        <w:rPr>
          <w:rFonts w:hint="eastAsia"/>
        </w:rPr>
        <w:t>谎言的心理机制</w:t>
      </w:r>
    </w:p>
    <w:p w14:paraId="2C58EF9E" w14:textId="77777777" w:rsidR="00A11CCA" w:rsidRDefault="00A11CCA">
      <w:pPr>
        <w:rPr>
          <w:rFonts w:hint="eastAsia"/>
        </w:rPr>
      </w:pPr>
      <w:r>
        <w:rPr>
          <w:rFonts w:hint="eastAsia"/>
        </w:rPr>
        <w:t>心理学研究表明，人们撒谎有时是因为害怕面对现实或者担心后果。但长期隐瞒事实可能会造成更大的心理压力，甚至影响心理健康。所以学会坦然面对问题并勇于承担责任才是解决问题的根本之道。提高自我认知水平也有助于减少不必要的谎言。</w:t>
      </w:r>
    </w:p>
    <w:p w14:paraId="2D023AF9" w14:textId="77777777" w:rsidR="00A11CCA" w:rsidRDefault="00A11CCA">
      <w:pPr>
        <w:rPr>
          <w:rFonts w:hint="eastAsia"/>
        </w:rPr>
      </w:pPr>
    </w:p>
    <w:p w14:paraId="2F7E0886" w14:textId="77777777" w:rsidR="00A11CCA" w:rsidRDefault="00A11CCA">
      <w:pPr>
        <w:rPr>
          <w:rFonts w:hint="eastAsia"/>
        </w:rPr>
      </w:pPr>
      <w:r>
        <w:rPr>
          <w:rFonts w:hint="eastAsia"/>
        </w:rPr>
        <w:t xml:space="preserve"> </w:t>
      </w:r>
    </w:p>
    <w:p w14:paraId="274D3DBB" w14:textId="77777777" w:rsidR="00A11CCA" w:rsidRDefault="00A11CCA">
      <w:pPr>
        <w:rPr>
          <w:rFonts w:hint="eastAsia"/>
        </w:rPr>
      </w:pPr>
      <w:r>
        <w:rPr>
          <w:rFonts w:hint="eastAsia"/>
        </w:rPr>
        <w:t>最后的总结</w:t>
      </w:r>
    </w:p>
    <w:p w14:paraId="6D7DF49A" w14:textId="77777777" w:rsidR="00A11CCA" w:rsidRDefault="00A11CCA">
      <w:pPr>
        <w:rPr>
          <w:rFonts w:hint="eastAsia"/>
        </w:rPr>
      </w:pPr>
      <w:r>
        <w:rPr>
          <w:rFonts w:hint="eastAsia"/>
        </w:rPr>
        <w:t>“谎”的拼音为“huǎng”，它代表着一种非真实的言论形式。无论是善意还是恶意的谎言，都对个人和社会有着深远的影响。我们应该提倡诚实守信的价值观，努力营造一个充满信任的社会环境。同时也要关注青少年的成长过程，给予正确的引导，让他们明白诚实的重要性和价值。</w:t>
      </w:r>
    </w:p>
    <w:p w14:paraId="5003C005" w14:textId="77777777" w:rsidR="00A11CCA" w:rsidRDefault="00A11CCA">
      <w:pPr>
        <w:rPr>
          <w:rFonts w:hint="eastAsia"/>
        </w:rPr>
      </w:pPr>
    </w:p>
    <w:p w14:paraId="4E27950D" w14:textId="77777777" w:rsidR="00A11CCA" w:rsidRDefault="00A11CCA">
      <w:pPr>
        <w:rPr>
          <w:rFonts w:hint="eastAsia"/>
        </w:rPr>
      </w:pPr>
      <w:r>
        <w:rPr>
          <w:rFonts w:hint="eastAsia"/>
        </w:rPr>
        <w:t>本文是由每日作文网(2345lzwz.com)为大家创作</w:t>
      </w:r>
    </w:p>
    <w:p w14:paraId="1B0FB512" w14:textId="3AEA6B6A" w:rsidR="0043350E" w:rsidRDefault="0043350E"/>
    <w:sectPr w:rsidR="00433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0E"/>
    <w:rsid w:val="0043350E"/>
    <w:rsid w:val="00912881"/>
    <w:rsid w:val="00A1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9EC77-AECE-449B-A37E-AD9661FD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5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5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5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5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5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5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5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5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5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5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5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5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50E"/>
    <w:rPr>
      <w:rFonts w:cstheme="majorBidi"/>
      <w:color w:val="2F5496" w:themeColor="accent1" w:themeShade="BF"/>
      <w:sz w:val="28"/>
      <w:szCs w:val="28"/>
    </w:rPr>
  </w:style>
  <w:style w:type="character" w:customStyle="1" w:styleId="50">
    <w:name w:val="标题 5 字符"/>
    <w:basedOn w:val="a0"/>
    <w:link w:val="5"/>
    <w:uiPriority w:val="9"/>
    <w:semiHidden/>
    <w:rsid w:val="0043350E"/>
    <w:rPr>
      <w:rFonts w:cstheme="majorBidi"/>
      <w:color w:val="2F5496" w:themeColor="accent1" w:themeShade="BF"/>
      <w:sz w:val="24"/>
    </w:rPr>
  </w:style>
  <w:style w:type="character" w:customStyle="1" w:styleId="60">
    <w:name w:val="标题 6 字符"/>
    <w:basedOn w:val="a0"/>
    <w:link w:val="6"/>
    <w:uiPriority w:val="9"/>
    <w:semiHidden/>
    <w:rsid w:val="0043350E"/>
    <w:rPr>
      <w:rFonts w:cstheme="majorBidi"/>
      <w:b/>
      <w:bCs/>
      <w:color w:val="2F5496" w:themeColor="accent1" w:themeShade="BF"/>
    </w:rPr>
  </w:style>
  <w:style w:type="character" w:customStyle="1" w:styleId="70">
    <w:name w:val="标题 7 字符"/>
    <w:basedOn w:val="a0"/>
    <w:link w:val="7"/>
    <w:uiPriority w:val="9"/>
    <w:semiHidden/>
    <w:rsid w:val="0043350E"/>
    <w:rPr>
      <w:rFonts w:cstheme="majorBidi"/>
      <w:b/>
      <w:bCs/>
      <w:color w:val="595959" w:themeColor="text1" w:themeTint="A6"/>
    </w:rPr>
  </w:style>
  <w:style w:type="character" w:customStyle="1" w:styleId="80">
    <w:name w:val="标题 8 字符"/>
    <w:basedOn w:val="a0"/>
    <w:link w:val="8"/>
    <w:uiPriority w:val="9"/>
    <w:semiHidden/>
    <w:rsid w:val="0043350E"/>
    <w:rPr>
      <w:rFonts w:cstheme="majorBidi"/>
      <w:color w:val="595959" w:themeColor="text1" w:themeTint="A6"/>
    </w:rPr>
  </w:style>
  <w:style w:type="character" w:customStyle="1" w:styleId="90">
    <w:name w:val="标题 9 字符"/>
    <w:basedOn w:val="a0"/>
    <w:link w:val="9"/>
    <w:uiPriority w:val="9"/>
    <w:semiHidden/>
    <w:rsid w:val="0043350E"/>
    <w:rPr>
      <w:rFonts w:eastAsiaTheme="majorEastAsia" w:cstheme="majorBidi"/>
      <w:color w:val="595959" w:themeColor="text1" w:themeTint="A6"/>
    </w:rPr>
  </w:style>
  <w:style w:type="paragraph" w:styleId="a3">
    <w:name w:val="Title"/>
    <w:basedOn w:val="a"/>
    <w:next w:val="a"/>
    <w:link w:val="a4"/>
    <w:uiPriority w:val="10"/>
    <w:qFormat/>
    <w:rsid w:val="004335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5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50E"/>
    <w:pPr>
      <w:spacing w:before="160"/>
      <w:jc w:val="center"/>
    </w:pPr>
    <w:rPr>
      <w:i/>
      <w:iCs/>
      <w:color w:val="404040" w:themeColor="text1" w:themeTint="BF"/>
    </w:rPr>
  </w:style>
  <w:style w:type="character" w:customStyle="1" w:styleId="a8">
    <w:name w:val="引用 字符"/>
    <w:basedOn w:val="a0"/>
    <w:link w:val="a7"/>
    <w:uiPriority w:val="29"/>
    <w:rsid w:val="0043350E"/>
    <w:rPr>
      <w:i/>
      <w:iCs/>
      <w:color w:val="404040" w:themeColor="text1" w:themeTint="BF"/>
    </w:rPr>
  </w:style>
  <w:style w:type="paragraph" w:styleId="a9">
    <w:name w:val="List Paragraph"/>
    <w:basedOn w:val="a"/>
    <w:uiPriority w:val="34"/>
    <w:qFormat/>
    <w:rsid w:val="0043350E"/>
    <w:pPr>
      <w:ind w:left="720"/>
      <w:contextualSpacing/>
    </w:pPr>
  </w:style>
  <w:style w:type="character" w:styleId="aa">
    <w:name w:val="Intense Emphasis"/>
    <w:basedOn w:val="a0"/>
    <w:uiPriority w:val="21"/>
    <w:qFormat/>
    <w:rsid w:val="0043350E"/>
    <w:rPr>
      <w:i/>
      <w:iCs/>
      <w:color w:val="2F5496" w:themeColor="accent1" w:themeShade="BF"/>
    </w:rPr>
  </w:style>
  <w:style w:type="paragraph" w:styleId="ab">
    <w:name w:val="Intense Quote"/>
    <w:basedOn w:val="a"/>
    <w:next w:val="a"/>
    <w:link w:val="ac"/>
    <w:uiPriority w:val="30"/>
    <w:qFormat/>
    <w:rsid w:val="00433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50E"/>
    <w:rPr>
      <w:i/>
      <w:iCs/>
      <w:color w:val="2F5496" w:themeColor="accent1" w:themeShade="BF"/>
    </w:rPr>
  </w:style>
  <w:style w:type="character" w:styleId="ad">
    <w:name w:val="Intense Reference"/>
    <w:basedOn w:val="a0"/>
    <w:uiPriority w:val="32"/>
    <w:qFormat/>
    <w:rsid w:val="004335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