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A3FD" w14:textId="77777777" w:rsidR="00B0408D" w:rsidRDefault="00B0408D">
      <w:pPr>
        <w:rPr>
          <w:rFonts w:hint="eastAsia"/>
        </w:rPr>
      </w:pPr>
      <w:r>
        <w:rPr>
          <w:rFonts w:hint="eastAsia"/>
        </w:rPr>
        <w:t>衡量绽放的拼音：解读中文语言的独特魅力</w:t>
      </w:r>
    </w:p>
    <w:p w14:paraId="5EC2A490" w14:textId="77777777" w:rsidR="00B0408D" w:rsidRDefault="00B0408D">
      <w:pPr>
        <w:rPr>
          <w:rFonts w:hint="eastAsia"/>
        </w:rPr>
      </w:pPr>
      <w:r>
        <w:rPr>
          <w:rFonts w:hint="eastAsia"/>
        </w:rPr>
        <w:t>在中华文化的广袤星空中，汉字犹如璀璨星辰，而拼音则是这些星辰之间的桥梁。拼音，全称为“汉语拼音”，是现代汉语的标准音标系统，它不仅为学习者提供了通往汉语世界的钥匙，也成为了中华文化对外交流的重要工具。拼音以拉丁字母为基础，结合特定符号来表示声调，完美地融合了传统与现代元素，成为衡量汉字发音的一把精确量尺。</w:t>
      </w:r>
    </w:p>
    <w:p w14:paraId="0AF46B24" w14:textId="77777777" w:rsidR="00B0408D" w:rsidRDefault="00B0408D">
      <w:pPr>
        <w:rPr>
          <w:rFonts w:hint="eastAsia"/>
        </w:rPr>
      </w:pPr>
    </w:p>
    <w:p w14:paraId="04E374F7" w14:textId="77777777" w:rsidR="00B0408D" w:rsidRDefault="00B04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CD272" w14:textId="77777777" w:rsidR="00B0408D" w:rsidRDefault="00B0408D">
      <w:pPr>
        <w:rPr>
          <w:rFonts w:hint="eastAsia"/>
        </w:rPr>
      </w:pPr>
      <w:r>
        <w:rPr>
          <w:rFonts w:hint="eastAsia"/>
        </w:rPr>
        <w:t>拼音的历史渊源与发展脉络</w:t>
      </w:r>
    </w:p>
    <w:p w14:paraId="1B003A7E" w14:textId="77777777" w:rsidR="00B0408D" w:rsidRDefault="00B0408D">
      <w:pPr>
        <w:rPr>
          <w:rFonts w:hint="eastAsia"/>
        </w:rPr>
      </w:pPr>
      <w:r>
        <w:rPr>
          <w:rFonts w:hint="eastAsia"/>
        </w:rPr>
        <w:t>追溯至1958年，中国政府正式公布了《汉语拼音方案》，标志着汉语拼音体系的确立。这一举措极大地促进了普通话的推广和教育普及，使得数以亿计的人们受益于统一的语言标准。从古代的反切注音法到今天的拼音输入法，每一次变革都是汉语适应时代发展的见证。拼音不仅是语言学研究的宝贵财富，更是在全球范围内传播中国声音的关键媒介。</w:t>
      </w:r>
    </w:p>
    <w:p w14:paraId="4E337FCE" w14:textId="77777777" w:rsidR="00B0408D" w:rsidRDefault="00B0408D">
      <w:pPr>
        <w:rPr>
          <w:rFonts w:hint="eastAsia"/>
        </w:rPr>
      </w:pPr>
    </w:p>
    <w:p w14:paraId="21CFA170" w14:textId="77777777" w:rsidR="00B0408D" w:rsidRDefault="00B04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16EC1" w14:textId="77777777" w:rsidR="00B0408D" w:rsidRDefault="00B0408D">
      <w:pPr>
        <w:rPr>
          <w:rFonts w:hint="eastAsia"/>
        </w:rPr>
      </w:pPr>
      <w:r>
        <w:rPr>
          <w:rFonts w:hint="eastAsia"/>
        </w:rPr>
        <w:t>拼音在日常生活中的广泛应用</w:t>
      </w:r>
    </w:p>
    <w:p w14:paraId="7ABE2092" w14:textId="77777777" w:rsidR="00B0408D" w:rsidRDefault="00B0408D">
      <w:pPr>
        <w:rPr>
          <w:rFonts w:hint="eastAsia"/>
        </w:rPr>
      </w:pPr>
      <w:r>
        <w:rPr>
          <w:rFonts w:hint="eastAsia"/>
        </w:rPr>
        <w:t>无论是儿童识字还是成人学习外语，拼音都扮演着不可或缺的角色。在学校里，孩子们通过拼音轻松掌握汉字读音；对于外国友人来说，拼音则是打开中文大门的第一步。在信息技术飞速发展的今天，拼音输入法已经成为人们日常交流中最为便捷的方式之一。它让文字录入变得简单快捷，同时也推动了中文信息处理技术的进步。</w:t>
      </w:r>
    </w:p>
    <w:p w14:paraId="3F208F84" w14:textId="77777777" w:rsidR="00B0408D" w:rsidRDefault="00B0408D">
      <w:pPr>
        <w:rPr>
          <w:rFonts w:hint="eastAsia"/>
        </w:rPr>
      </w:pPr>
    </w:p>
    <w:p w14:paraId="170998B3" w14:textId="77777777" w:rsidR="00B0408D" w:rsidRDefault="00B04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D5711" w14:textId="77777777" w:rsidR="00B0408D" w:rsidRDefault="00B0408D">
      <w:pPr>
        <w:rPr>
          <w:rFonts w:hint="eastAsia"/>
        </w:rPr>
      </w:pPr>
      <w:r>
        <w:rPr>
          <w:rFonts w:hint="eastAsia"/>
        </w:rPr>
        <w:t>拼音背后的文化价值和社会意义</w:t>
      </w:r>
    </w:p>
    <w:p w14:paraId="75D3BDDA" w14:textId="77777777" w:rsidR="00B0408D" w:rsidRDefault="00B0408D">
      <w:pPr>
        <w:rPr>
          <w:rFonts w:hint="eastAsia"/>
        </w:rPr>
      </w:pPr>
      <w:r>
        <w:rPr>
          <w:rFonts w:hint="eastAsia"/>
        </w:rPr>
        <w:t>每一个汉字都有其独特的文化内涵，而拼音则像是一面镜子，映射出汉字背后的丰富意蕴。例如，“爱”（ài）这个字，通过拼音可以更好地理解其发音特点，进而加深对这个词义的理解。更重要的是，随着中国经济实力的增长以及国际影响力的提升，越来越多的人开始关注并学习汉语，拼音作为汉语学习的入门工具，正逐渐成为连接世界与中国的新纽带。</w:t>
      </w:r>
    </w:p>
    <w:p w14:paraId="1870BABD" w14:textId="77777777" w:rsidR="00B0408D" w:rsidRDefault="00B0408D">
      <w:pPr>
        <w:rPr>
          <w:rFonts w:hint="eastAsia"/>
        </w:rPr>
      </w:pPr>
    </w:p>
    <w:p w14:paraId="41D64FB0" w14:textId="77777777" w:rsidR="00B0408D" w:rsidRDefault="00B04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C6304" w14:textId="77777777" w:rsidR="00B0408D" w:rsidRDefault="00B0408D">
      <w:pPr>
        <w:rPr>
          <w:rFonts w:hint="eastAsia"/>
        </w:rPr>
      </w:pPr>
      <w:r>
        <w:rPr>
          <w:rFonts w:hint="eastAsia"/>
        </w:rPr>
        <w:t>面向未来的拼音创新与发展前景</w:t>
      </w:r>
    </w:p>
    <w:p w14:paraId="5B20B12A" w14:textId="77777777" w:rsidR="00B0408D" w:rsidRDefault="00B0408D">
      <w:pPr>
        <w:rPr>
          <w:rFonts w:hint="eastAsia"/>
        </w:rPr>
      </w:pPr>
      <w:r>
        <w:rPr>
          <w:rFonts w:hint="eastAsia"/>
        </w:rPr>
        <w:t>在全球化背景下，汉语拼音将继续发挥重要作用。一方面，随着人工智能、语音识别等新技术的应用，拼音将更加智能化、人性化；另一方面，如何进一步优化拼音规则，使其更适合不同年龄段人群使用，也是未来需要探索的方向。拼音不仅是衡量汉字发音的标准，更是传承和发展中华文化的重要载体。</w:t>
      </w:r>
    </w:p>
    <w:p w14:paraId="07FA6DD3" w14:textId="77777777" w:rsidR="00B0408D" w:rsidRDefault="00B0408D">
      <w:pPr>
        <w:rPr>
          <w:rFonts w:hint="eastAsia"/>
        </w:rPr>
      </w:pPr>
    </w:p>
    <w:p w14:paraId="08DA525E" w14:textId="77777777" w:rsidR="00B0408D" w:rsidRDefault="00B04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5393E" w14:textId="2D53F492" w:rsidR="00507B8A" w:rsidRDefault="00507B8A"/>
    <w:sectPr w:rsidR="00507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8A"/>
    <w:rsid w:val="000079D6"/>
    <w:rsid w:val="00507B8A"/>
    <w:rsid w:val="00B0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94E7A-57EA-4777-9A32-97A41778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