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8EFB" w14:textId="77777777" w:rsidR="0067049D" w:rsidRDefault="0067049D">
      <w:pPr>
        <w:rPr>
          <w:rFonts w:hint="eastAsia"/>
        </w:rPr>
      </w:pPr>
      <w:r>
        <w:rPr>
          <w:rFonts w:hint="eastAsia"/>
        </w:rPr>
        <w:t>衡量的拼写</w:t>
      </w:r>
    </w:p>
    <w:p w14:paraId="172B5B04" w14:textId="77777777" w:rsidR="0067049D" w:rsidRDefault="0067049D">
      <w:pPr>
        <w:rPr>
          <w:rFonts w:hint="eastAsia"/>
        </w:rPr>
      </w:pPr>
      <w:r>
        <w:rPr>
          <w:rFonts w:hint="eastAsia"/>
        </w:rPr>
        <w:t>在汉语中，“衡量”是一个常见的词汇，它指的是使用一定的标准或尺度来评估事物的价值、质量、重要性或程度。这个词语不仅出现在日常对话中，而且广泛应用于学术研究、商业决策以及政策制定等多个领域。正确的拼写是“衡量”，而不是其他可能的错误形式，如“衡星”、“恒量”等。为了保证交流的准确性和专业性，正确地书写和使用“衡量”一词至关重要。</w:t>
      </w:r>
    </w:p>
    <w:p w14:paraId="00920A9F" w14:textId="77777777" w:rsidR="0067049D" w:rsidRDefault="0067049D">
      <w:pPr>
        <w:rPr>
          <w:rFonts w:hint="eastAsia"/>
        </w:rPr>
      </w:pPr>
    </w:p>
    <w:p w14:paraId="1AECF7CE" w14:textId="77777777" w:rsidR="0067049D" w:rsidRDefault="00670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73074" w14:textId="77777777" w:rsidR="0067049D" w:rsidRDefault="0067049D">
      <w:pPr>
        <w:rPr>
          <w:rFonts w:hint="eastAsia"/>
        </w:rPr>
      </w:pPr>
      <w:r>
        <w:rPr>
          <w:rFonts w:hint="eastAsia"/>
        </w:rPr>
        <w:t>正确拼写的来源</w:t>
      </w:r>
    </w:p>
    <w:p w14:paraId="46A10B6E" w14:textId="77777777" w:rsidR="0067049D" w:rsidRDefault="0067049D">
      <w:pPr>
        <w:rPr>
          <w:rFonts w:hint="eastAsia"/>
        </w:rPr>
      </w:pPr>
      <w:r>
        <w:rPr>
          <w:rFonts w:hint="eastAsia"/>
        </w:rPr>
        <w:t>“衡量”的正确拼写来源于古代汉语。“衡”字原意是指称重量的器具，而“量”则是指测量长度、面积、体积等的工具或方法。随着时间的发展，这两个字组合在一起形成了一个复合词，用来表示用特定的标准或规则来评价事物的过程。这种用法可以追溯到中国历史上的度量衡制度，该制度确保了不同地区之间的贸易公平，并促进了经济和社会的发展。</w:t>
      </w:r>
    </w:p>
    <w:p w14:paraId="5DC5B0DC" w14:textId="77777777" w:rsidR="0067049D" w:rsidRDefault="0067049D">
      <w:pPr>
        <w:rPr>
          <w:rFonts w:hint="eastAsia"/>
        </w:rPr>
      </w:pPr>
    </w:p>
    <w:p w14:paraId="2C637759" w14:textId="77777777" w:rsidR="0067049D" w:rsidRDefault="00670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385C1" w14:textId="77777777" w:rsidR="0067049D" w:rsidRDefault="0067049D">
      <w:pPr>
        <w:rPr>
          <w:rFonts w:hint="eastAsia"/>
        </w:rPr>
      </w:pPr>
      <w:r>
        <w:rPr>
          <w:rFonts w:hint="eastAsia"/>
        </w:rPr>
        <w:t>常见误用与纠正</w:t>
      </w:r>
    </w:p>
    <w:p w14:paraId="25F9A17D" w14:textId="77777777" w:rsidR="0067049D" w:rsidRDefault="0067049D">
      <w:pPr>
        <w:rPr>
          <w:rFonts w:hint="eastAsia"/>
        </w:rPr>
      </w:pPr>
      <w:r>
        <w:rPr>
          <w:rFonts w:hint="eastAsia"/>
        </w:rPr>
        <w:t>尽管“衡量”是正确且常用的表达方式，但在实际应用中，人们有时会因为发音相近或其他原因而犯错。例如，“恒量”可能会被误解为“衡量”，但事实上前者指的是固定不变的数量；又或者有人可能会将“衡星”误认为是“衡量”，然而后者实际上指的是古代用于天文观测的仪器之一。为了避免这些错误，在写作时应该仔细检查，确保使用的词汇是恰当无误的。</w:t>
      </w:r>
    </w:p>
    <w:p w14:paraId="5EA73428" w14:textId="77777777" w:rsidR="0067049D" w:rsidRDefault="0067049D">
      <w:pPr>
        <w:rPr>
          <w:rFonts w:hint="eastAsia"/>
        </w:rPr>
      </w:pPr>
    </w:p>
    <w:p w14:paraId="4F1EF29C" w14:textId="77777777" w:rsidR="0067049D" w:rsidRDefault="00670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7FF80" w14:textId="77777777" w:rsidR="0067049D" w:rsidRDefault="0067049D">
      <w:pPr>
        <w:rPr>
          <w:rFonts w:hint="eastAsia"/>
        </w:rPr>
      </w:pPr>
      <w:r>
        <w:rPr>
          <w:rFonts w:hint="eastAsia"/>
        </w:rPr>
        <w:t>衡量的重要性</w:t>
      </w:r>
    </w:p>
    <w:p w14:paraId="1B1BD612" w14:textId="77777777" w:rsidR="0067049D" w:rsidRDefault="0067049D">
      <w:pPr>
        <w:rPr>
          <w:rFonts w:hint="eastAsia"/>
        </w:rPr>
      </w:pPr>
      <w:r>
        <w:rPr>
          <w:rFonts w:hint="eastAsia"/>
        </w:rPr>
        <w:t>无论是个人生活还是社会活动，“衡量”都扮演着不可或缺的角色。在科学研究里，科学家们通过精确的数据收集和分析来进行衡量，从而得出可靠的最后的总结；企业界则依靠市场调研和财务报表等手段对业绩进行衡量，以便做出合理的经营策略调整；政府机构也会基于各种指标体系对公共政策的效果实施衡量，以保障资源的有效配置和社会福利的最大化。</w:t>
      </w:r>
    </w:p>
    <w:p w14:paraId="381E4513" w14:textId="77777777" w:rsidR="0067049D" w:rsidRDefault="0067049D">
      <w:pPr>
        <w:rPr>
          <w:rFonts w:hint="eastAsia"/>
        </w:rPr>
      </w:pPr>
    </w:p>
    <w:p w14:paraId="2796A65A" w14:textId="77777777" w:rsidR="0067049D" w:rsidRDefault="00670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DF6C2" w14:textId="77777777" w:rsidR="0067049D" w:rsidRDefault="0067049D">
      <w:pPr>
        <w:rPr>
          <w:rFonts w:hint="eastAsia"/>
        </w:rPr>
      </w:pPr>
      <w:r>
        <w:rPr>
          <w:rFonts w:hint="eastAsia"/>
        </w:rPr>
        <w:t>衡量的艺术</w:t>
      </w:r>
    </w:p>
    <w:p w14:paraId="06692EFB" w14:textId="77777777" w:rsidR="0067049D" w:rsidRDefault="0067049D">
      <w:pPr>
        <w:rPr>
          <w:rFonts w:hint="eastAsia"/>
        </w:rPr>
      </w:pPr>
      <w:r>
        <w:rPr>
          <w:rFonts w:hint="eastAsia"/>
        </w:rPr>
        <w:t>除了技术层面的考量之外，衡量也是一门艺术。这不仅仅涉及到选择合适的指标和方法论，更重要的是要理解背后的意义和目的。一个好的衡量系统应当能够反映出事物的本质特征，并且有助于推动积极的变化。因此，在构建这样的系统时，我们需要综合考虑多方面的因素，包括但不限于利益相关者的期望、文化背景的影响以及伦理道德的原则。只有这样，我们才能真正实现有意义的衡量，进而促进社会的进步和发展。</w:t>
      </w:r>
    </w:p>
    <w:p w14:paraId="77A43E5F" w14:textId="77777777" w:rsidR="0067049D" w:rsidRDefault="0067049D">
      <w:pPr>
        <w:rPr>
          <w:rFonts w:hint="eastAsia"/>
        </w:rPr>
      </w:pPr>
    </w:p>
    <w:p w14:paraId="718A856A" w14:textId="77777777" w:rsidR="0067049D" w:rsidRDefault="00670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35654" w14:textId="77777777" w:rsidR="0067049D" w:rsidRDefault="0067049D">
      <w:pPr>
        <w:rPr>
          <w:rFonts w:hint="eastAsia"/>
        </w:rPr>
      </w:pPr>
      <w:r>
        <w:rPr>
          <w:rFonts w:hint="eastAsia"/>
        </w:rPr>
        <w:t>最后的总结</w:t>
      </w:r>
    </w:p>
    <w:p w14:paraId="198D96D8" w14:textId="77777777" w:rsidR="0067049D" w:rsidRDefault="0067049D">
      <w:pPr>
        <w:rPr>
          <w:rFonts w:hint="eastAsia"/>
        </w:rPr>
      </w:pPr>
      <w:r>
        <w:rPr>
          <w:rFonts w:hint="eastAsia"/>
        </w:rPr>
        <w:t>“衡量”不仅是语言表达中的一个重要概念，更是连接理论与实践、过去与未来的桥梁。它要求我们在面对复杂问题时保持清醒头脑，运用科学的方法去探究真相，同时也提醒我们要注重人文关怀，不让冰冷的数据掩盖了人性的光辉。通过不断探索和完善衡量的方式，我们可以更好地理解和改善这个世界。</w:t>
      </w:r>
    </w:p>
    <w:p w14:paraId="2D8EC21F" w14:textId="77777777" w:rsidR="0067049D" w:rsidRDefault="0067049D">
      <w:pPr>
        <w:rPr>
          <w:rFonts w:hint="eastAsia"/>
        </w:rPr>
      </w:pPr>
    </w:p>
    <w:p w14:paraId="6F62C576" w14:textId="77777777" w:rsidR="0067049D" w:rsidRDefault="00670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B17AE" w14:textId="58B9EA6A" w:rsidR="00B86E40" w:rsidRDefault="00B86E40"/>
    <w:sectPr w:rsidR="00B8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40"/>
    <w:rsid w:val="000079D6"/>
    <w:rsid w:val="0067049D"/>
    <w:rsid w:val="00B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AF6C7-46ED-46E9-A250-B3DA74D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