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1BF6" w14:textId="77777777" w:rsidR="00180F01" w:rsidRDefault="00180F01">
      <w:pPr>
        <w:rPr>
          <w:rFonts w:hint="eastAsia"/>
        </w:rPr>
      </w:pPr>
    </w:p>
    <w:p w14:paraId="332CF25E" w14:textId="77777777" w:rsidR="00180F01" w:rsidRDefault="00180F01">
      <w:pPr>
        <w:rPr>
          <w:rFonts w:hint="eastAsia"/>
        </w:rPr>
      </w:pPr>
      <w:r>
        <w:rPr>
          <w:rFonts w:hint="eastAsia"/>
        </w:rPr>
        <w:t>荷兰的拼音</w:t>
      </w:r>
    </w:p>
    <w:p w14:paraId="5AA3BC09" w14:textId="77777777" w:rsidR="00180F01" w:rsidRDefault="00180F01">
      <w:pPr>
        <w:rPr>
          <w:rFonts w:hint="eastAsia"/>
        </w:rPr>
      </w:pPr>
      <w:r>
        <w:rPr>
          <w:rFonts w:hint="eastAsia"/>
        </w:rPr>
        <w:t>Hèlán，这就是荷兰的拼音，简单而又独特。提到荷兰，许多人首先想到的是郁金香、风车和木鞋。然而，这个国家的魅力远不止这些。接下来，让我们一起深入了解这个位于欧洲西北部的小国。</w:t>
      </w:r>
    </w:p>
    <w:p w14:paraId="5B9EE169" w14:textId="77777777" w:rsidR="00180F01" w:rsidRDefault="00180F01">
      <w:pPr>
        <w:rPr>
          <w:rFonts w:hint="eastAsia"/>
        </w:rPr>
      </w:pPr>
    </w:p>
    <w:p w14:paraId="504BBFAA" w14:textId="77777777" w:rsidR="00180F01" w:rsidRDefault="0018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BEBBE" w14:textId="77777777" w:rsidR="00180F01" w:rsidRDefault="00180F01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58A43DE1" w14:textId="77777777" w:rsidR="00180F01" w:rsidRDefault="00180F01">
      <w:pPr>
        <w:rPr>
          <w:rFonts w:hint="eastAsia"/>
        </w:rPr>
      </w:pPr>
      <w:r>
        <w:rPr>
          <w:rFonts w:hint="eastAsia"/>
        </w:rPr>
        <w:t>荷兰，全称尼德兰王国，其地理位置非常独特，西临北海，北隔海与英国相望，东接德国，南邻比利时。荷兰的地貌平坦，三分之一的国土低于海平面，这使得它在水利工程建设方面有着独特的成就。从阿姆斯特丹到鹿特丹，沿途可以欣赏到无数美丽的风景，包括大片的郁金香花田、古老的风车以及广阔的牧场。</w:t>
      </w:r>
    </w:p>
    <w:p w14:paraId="41121721" w14:textId="77777777" w:rsidR="00180F01" w:rsidRDefault="00180F01">
      <w:pPr>
        <w:rPr>
          <w:rFonts w:hint="eastAsia"/>
        </w:rPr>
      </w:pPr>
    </w:p>
    <w:p w14:paraId="2E50B792" w14:textId="77777777" w:rsidR="00180F01" w:rsidRDefault="0018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679E8" w14:textId="77777777" w:rsidR="00180F01" w:rsidRDefault="00180F01">
      <w:pPr>
        <w:rPr>
          <w:rFonts w:hint="eastAsia"/>
        </w:rPr>
      </w:pPr>
      <w:r>
        <w:rPr>
          <w:rFonts w:hint="eastAsia"/>
        </w:rPr>
        <w:t>历史与文化</w:t>
      </w:r>
    </w:p>
    <w:p w14:paraId="550F7C66" w14:textId="77777777" w:rsidR="00180F01" w:rsidRDefault="00180F01">
      <w:pPr>
        <w:rPr>
          <w:rFonts w:hint="eastAsia"/>
        </w:rPr>
      </w:pPr>
      <w:r>
        <w:rPr>
          <w:rFonts w:hint="eastAsia"/>
        </w:rPr>
        <w:t>荷兰的历史丰富多彩，从中世纪的城市联盟到17世纪的“黄金时代”，再到现代的多元文化社会，荷兰一直在不断地发展和变化。荷兰的文化同样具有多样性，不仅有世界著名的画家如伦勃朗和梵高留下的宝贵文化遗产，还有丰富的音乐、电影和文学作品。荷兰人以他们的开放态度和社会进步著称，这也反映在他们对艺术和文化的追求上。</w:t>
      </w:r>
    </w:p>
    <w:p w14:paraId="5C6D0145" w14:textId="77777777" w:rsidR="00180F01" w:rsidRDefault="00180F01">
      <w:pPr>
        <w:rPr>
          <w:rFonts w:hint="eastAsia"/>
        </w:rPr>
      </w:pPr>
    </w:p>
    <w:p w14:paraId="2DE3B0E5" w14:textId="77777777" w:rsidR="00180F01" w:rsidRDefault="0018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A8E16" w14:textId="77777777" w:rsidR="00180F01" w:rsidRDefault="00180F01">
      <w:pPr>
        <w:rPr>
          <w:rFonts w:hint="eastAsia"/>
        </w:rPr>
      </w:pPr>
      <w:r>
        <w:rPr>
          <w:rFonts w:hint="eastAsia"/>
        </w:rPr>
        <w:t>经济与科技</w:t>
      </w:r>
    </w:p>
    <w:p w14:paraId="73642195" w14:textId="77777777" w:rsidR="00180F01" w:rsidRDefault="00180F01">
      <w:pPr>
        <w:rPr>
          <w:rFonts w:hint="eastAsia"/>
        </w:rPr>
      </w:pPr>
      <w:r>
        <w:rPr>
          <w:rFonts w:hint="eastAsia"/>
        </w:rPr>
        <w:t>荷兰不仅是农业强国，拥有先进的农业科技，同时也是全球重要的物流中心之一。鹿特丹港是世界上最大的港口之一，对于国际贸易至关重要。荷兰在科技领域也有卓越的表现，特别是在水资源管理、可持续能源和生命科学等领域。荷兰政府大力支持科技创新，为初创企业和科研机构提供了良好的环境。</w:t>
      </w:r>
    </w:p>
    <w:p w14:paraId="58F20C2E" w14:textId="77777777" w:rsidR="00180F01" w:rsidRDefault="00180F01">
      <w:pPr>
        <w:rPr>
          <w:rFonts w:hint="eastAsia"/>
        </w:rPr>
      </w:pPr>
    </w:p>
    <w:p w14:paraId="5BF38A32" w14:textId="77777777" w:rsidR="00180F01" w:rsidRDefault="0018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C100A" w14:textId="77777777" w:rsidR="00180F01" w:rsidRDefault="00180F01">
      <w:pPr>
        <w:rPr>
          <w:rFonts w:hint="eastAsia"/>
        </w:rPr>
      </w:pPr>
      <w:r>
        <w:rPr>
          <w:rFonts w:hint="eastAsia"/>
        </w:rPr>
        <w:t>教育与生活</w:t>
      </w:r>
    </w:p>
    <w:p w14:paraId="3C6B5E87" w14:textId="77777777" w:rsidR="00180F01" w:rsidRDefault="00180F01">
      <w:pPr>
        <w:rPr>
          <w:rFonts w:hint="eastAsia"/>
        </w:rPr>
      </w:pPr>
      <w:r>
        <w:rPr>
          <w:rFonts w:hint="eastAsia"/>
        </w:rPr>
        <w:t>荷兰的教育体系被认为是世界上最优秀的教育体系之一，拥有多所国际知名的大学和研究机构。这里的教育注重实践和创新，鼓励学生独立思考和解决问题的能力。荷兰的生活质量也很高，城市绿化良好，公共交通系统发达，人民普遍享有健康的生活方式。</w:t>
      </w:r>
    </w:p>
    <w:p w14:paraId="333FFFE8" w14:textId="77777777" w:rsidR="00180F01" w:rsidRDefault="00180F01">
      <w:pPr>
        <w:rPr>
          <w:rFonts w:hint="eastAsia"/>
        </w:rPr>
      </w:pPr>
    </w:p>
    <w:p w14:paraId="4A70D2A4" w14:textId="77777777" w:rsidR="00180F01" w:rsidRDefault="0018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3DB3B" w14:textId="77777777" w:rsidR="00180F01" w:rsidRDefault="00180F01">
      <w:pPr>
        <w:rPr>
          <w:rFonts w:hint="eastAsia"/>
        </w:rPr>
      </w:pPr>
      <w:r>
        <w:rPr>
          <w:rFonts w:hint="eastAsia"/>
        </w:rPr>
        <w:t>旅游景点推荐</w:t>
      </w:r>
    </w:p>
    <w:p w14:paraId="20D0F5B1" w14:textId="77777777" w:rsidR="00180F01" w:rsidRDefault="00180F01">
      <w:pPr>
        <w:rPr>
          <w:rFonts w:hint="eastAsia"/>
        </w:rPr>
      </w:pPr>
      <w:r>
        <w:rPr>
          <w:rFonts w:hint="eastAsia"/>
        </w:rPr>
        <w:t>如果你计划访问荷兰，那么一定不能错过一些标志性的景点。比如安妮·弗兰克故居，这里记录了二战时期一个犹太女孩的真实故事；或者前往库肯霍夫公园，在春天的时候可以看到绚丽多彩的郁金香展览。当然，别忘了参观那些经典的风车村，体验一把传统的荷兰风情。</w:t>
      </w:r>
    </w:p>
    <w:p w14:paraId="1FC32B1B" w14:textId="77777777" w:rsidR="00180F01" w:rsidRDefault="00180F01">
      <w:pPr>
        <w:rPr>
          <w:rFonts w:hint="eastAsia"/>
        </w:rPr>
      </w:pPr>
    </w:p>
    <w:p w14:paraId="084F2A86" w14:textId="77777777" w:rsidR="00180F01" w:rsidRDefault="0018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27761" w14:textId="77777777" w:rsidR="00180F01" w:rsidRDefault="00180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2CE18" w14:textId="601F0728" w:rsidR="003E60BF" w:rsidRDefault="003E60BF"/>
    <w:sectPr w:rsidR="003E6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BF"/>
    <w:rsid w:val="000079D6"/>
    <w:rsid w:val="00180F01"/>
    <w:rsid w:val="003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3E3CC-AAE0-441B-A385-F2AEA83F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