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0CC3" w14:textId="77777777" w:rsidR="00BD7391" w:rsidRDefault="00BD7391">
      <w:pPr>
        <w:rPr>
          <w:rFonts w:hint="eastAsia"/>
        </w:rPr>
      </w:pPr>
      <w:r>
        <w:rPr>
          <w:rFonts w:hint="eastAsia"/>
        </w:rPr>
        <w:t>荒野跳舞狂欢的拼音：Huāng Yě Tiào Wǔ Kuáng Huān</w:t>
      </w:r>
    </w:p>
    <w:p w14:paraId="5F13965F" w14:textId="77777777" w:rsidR="00BD7391" w:rsidRDefault="00BD7391">
      <w:pPr>
        <w:rPr>
          <w:rFonts w:hint="eastAsia"/>
        </w:rPr>
      </w:pPr>
      <w:r>
        <w:rPr>
          <w:rFonts w:hint="eastAsia"/>
        </w:rPr>
        <w:t>在汉语的世界里，每个字都有其独特的发音和意义。当我们将“荒野跳舞狂欢”这几个汉字转换成拼音时，它就变成了“Huāng Yě Tiào Wǔ Kuáng Huān”。这个标题不仅是一串音符，它背后还隐藏着一个充满活力与自由的故事，一个关于人们走出城市，在大自然的怀抱中释放自我的故事。</w:t>
      </w:r>
    </w:p>
    <w:p w14:paraId="01A9F779" w14:textId="77777777" w:rsidR="00BD7391" w:rsidRDefault="00BD7391">
      <w:pPr>
        <w:rPr>
          <w:rFonts w:hint="eastAsia"/>
        </w:rPr>
      </w:pPr>
    </w:p>
    <w:p w14:paraId="19B19B8A" w14:textId="77777777" w:rsidR="00BD7391" w:rsidRDefault="00BD7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06CF2" w14:textId="77777777" w:rsidR="00BD7391" w:rsidRDefault="00BD7391">
      <w:pPr>
        <w:rPr>
          <w:rFonts w:hint="eastAsia"/>
        </w:rPr>
      </w:pPr>
      <w:r>
        <w:rPr>
          <w:rFonts w:hint="eastAsia"/>
        </w:rPr>
        <w:t>走进自然的心跳声</w:t>
      </w:r>
    </w:p>
    <w:p w14:paraId="481645CD" w14:textId="77777777" w:rsidR="00BD7391" w:rsidRDefault="00BD7391">
      <w:pPr>
        <w:rPr>
          <w:rFonts w:hint="eastAsia"/>
        </w:rPr>
      </w:pPr>
      <w:r>
        <w:rPr>
          <w:rFonts w:hint="eastAsia"/>
        </w:rPr>
        <w:t>“Huāng”代表了远离尘嚣的地方，那里没有高楼大厦的阴影，也没有繁忙街道的喧嚣。它是未经雕琢的大自然，是原始而纯粹的土地。“Yě”则加强了这种野外的感觉，强调了这片土地的广袤无垠。在这里，大地成为了舞台，天空化作了屋顶。每一次心跳都与风声、虫鸣交织在一起，构成了一曲自然交响乐。参与者们带着对日常生活的暂时逃离，踏入这片未知，寻找内心深处的声音。</w:t>
      </w:r>
    </w:p>
    <w:p w14:paraId="75345AAF" w14:textId="77777777" w:rsidR="00BD7391" w:rsidRDefault="00BD7391">
      <w:pPr>
        <w:rPr>
          <w:rFonts w:hint="eastAsia"/>
        </w:rPr>
      </w:pPr>
    </w:p>
    <w:p w14:paraId="19EC2B64" w14:textId="77777777" w:rsidR="00BD7391" w:rsidRDefault="00BD7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4D8FC" w14:textId="77777777" w:rsidR="00BD7391" w:rsidRDefault="00BD7391">
      <w:pPr>
        <w:rPr>
          <w:rFonts w:hint="eastAsia"/>
        </w:rPr>
      </w:pPr>
      <w:r>
        <w:rPr>
          <w:rFonts w:hint="eastAsia"/>
        </w:rPr>
        <w:t>舞动的灵魂</w:t>
      </w:r>
    </w:p>
    <w:p w14:paraId="5CCAA8C3" w14:textId="77777777" w:rsidR="00BD7391" w:rsidRDefault="00BD7391">
      <w:pPr>
        <w:rPr>
          <w:rFonts w:hint="eastAsia"/>
        </w:rPr>
      </w:pPr>
      <w:r>
        <w:rPr>
          <w:rFonts w:hint="eastAsia"/>
        </w:rPr>
        <w:t>“Tiào Wǔ”是身体的语言，是灵魂的表达。在荒野中跳舞，不再受限于社会规范或他人的眼光。每一个动作都是个人情感的真实流露，每一支舞蹈都是对生命的赞歌。从古老的部落仪式到现代的艺术形式，舞蹈始终是一种跨越时空的沟通方式。它连接了人与自然、过去与现在。在这样的环境中，舞者们可以尽情地挥洒汗水，感受肌肉的律动，让自己的心随着音乐飘荡。</w:t>
      </w:r>
    </w:p>
    <w:p w14:paraId="0C9150BC" w14:textId="77777777" w:rsidR="00BD7391" w:rsidRDefault="00BD7391">
      <w:pPr>
        <w:rPr>
          <w:rFonts w:hint="eastAsia"/>
        </w:rPr>
      </w:pPr>
    </w:p>
    <w:p w14:paraId="61FD1CD0" w14:textId="77777777" w:rsidR="00BD7391" w:rsidRDefault="00BD7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C897E" w14:textId="77777777" w:rsidR="00BD7391" w:rsidRDefault="00BD7391">
      <w:pPr>
        <w:rPr>
          <w:rFonts w:hint="eastAsia"/>
        </w:rPr>
      </w:pPr>
      <w:r>
        <w:rPr>
          <w:rFonts w:hint="eastAsia"/>
        </w:rPr>
        <w:t>狂欢的激情</w:t>
      </w:r>
    </w:p>
    <w:p w14:paraId="056B5400" w14:textId="77777777" w:rsidR="00BD7391" w:rsidRDefault="00BD7391">
      <w:pPr>
        <w:rPr>
          <w:rFonts w:hint="eastAsia"/>
        </w:rPr>
      </w:pPr>
      <w:r>
        <w:rPr>
          <w:rFonts w:hint="eastAsia"/>
        </w:rPr>
        <w:t>“Kuáng Huān”描绘了一个充满欢乐和热情的状态。这是一个忘记所有烦恼、尽情享受当下时刻的机会。当夜幕降临，篝火照亮四周，人们围坐在一起分享故事、欢笑、歌唱。酒精可能参与其中，但更重要的是那份由衷的喜悦和对生活的热爱。无论是年轻人还是老年人，在这一刻都能找到属于自己的乐趣，共同创造难忘的记忆。这种狂欢不仅是对外界压力的一种宣泄，也是对自己内心渴望自由的一种回应。</w:t>
      </w:r>
    </w:p>
    <w:p w14:paraId="799A4BE1" w14:textId="77777777" w:rsidR="00BD7391" w:rsidRDefault="00BD7391">
      <w:pPr>
        <w:rPr>
          <w:rFonts w:hint="eastAsia"/>
        </w:rPr>
      </w:pPr>
    </w:p>
    <w:p w14:paraId="42DA38A2" w14:textId="77777777" w:rsidR="00BD7391" w:rsidRDefault="00BD739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A59AC" w14:textId="77777777" w:rsidR="00BD7391" w:rsidRDefault="00BD7391">
      <w:pPr>
        <w:rPr>
          <w:rFonts w:hint="eastAsia"/>
        </w:rPr>
      </w:pPr>
      <w:r>
        <w:rPr>
          <w:rFonts w:hint="eastAsia"/>
        </w:rPr>
        <w:t>最后的总结：回归真实的自我</w:t>
      </w:r>
    </w:p>
    <w:p w14:paraId="0471F588" w14:textId="77777777" w:rsidR="00BD7391" w:rsidRDefault="00BD7391">
      <w:pPr>
        <w:rPr>
          <w:rFonts w:hint="eastAsia"/>
        </w:rPr>
      </w:pPr>
      <w:r>
        <w:rPr>
          <w:rFonts w:hint="eastAsia"/>
        </w:rPr>
        <w:t>“Huāng Yě Tiào Wǔ Kuáng Huān”不仅仅是一场活动的名字，它象征着一种生活态度——勇敢地追求梦想，真诚地面对自己。在这个快节奏的社会里，我们常常迷失方向，忘记了什么是真正重要的。然而，在荒野中跳舞狂欢的经历提醒着我们，简单的事物往往蕴含着最深刻的意义。通过这种方式，我们可以重新找回内心的平静，并学会珍惜身边的一切美好事物。</w:t>
      </w:r>
    </w:p>
    <w:p w14:paraId="491255F2" w14:textId="77777777" w:rsidR="00BD7391" w:rsidRDefault="00BD7391">
      <w:pPr>
        <w:rPr>
          <w:rFonts w:hint="eastAsia"/>
        </w:rPr>
      </w:pPr>
    </w:p>
    <w:p w14:paraId="1B18B0E8" w14:textId="77777777" w:rsidR="00BD7391" w:rsidRDefault="00BD73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6F04C" w14:textId="5F7809B1" w:rsidR="00C42C37" w:rsidRDefault="00C42C37"/>
    <w:sectPr w:rsidR="00C42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37"/>
    <w:rsid w:val="00912881"/>
    <w:rsid w:val="00BD7391"/>
    <w:rsid w:val="00C4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8D0E3-81BD-4FF3-8AA9-CF6765D2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