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BB2F" w14:textId="77777777" w:rsidR="00CA2375" w:rsidRDefault="00CA2375">
      <w:pPr>
        <w:rPr>
          <w:rFonts w:hint="eastAsia"/>
        </w:rPr>
      </w:pPr>
    </w:p>
    <w:p w14:paraId="6774E908" w14:textId="77777777" w:rsidR="00CA2375" w:rsidRDefault="00CA2375">
      <w:pPr>
        <w:rPr>
          <w:rFonts w:hint="eastAsia"/>
        </w:rPr>
      </w:pPr>
      <w:r>
        <w:rPr>
          <w:rFonts w:hint="eastAsia"/>
        </w:rPr>
        <w:t>荒的拼音和词语</w:t>
      </w:r>
    </w:p>
    <w:p w14:paraId="6973C02F" w14:textId="77777777" w:rsidR="00CA2375" w:rsidRDefault="00CA2375">
      <w:pPr>
        <w:rPr>
          <w:rFonts w:hint="eastAsia"/>
        </w:rPr>
      </w:pPr>
      <w:r>
        <w:rPr>
          <w:rFonts w:hint="eastAsia"/>
        </w:rPr>
        <w:t>汉字“荒”在汉语中占据了一个独特的位置，它不仅承载着丰富的文化内涵，还反映了人们对于自然界和社会现象的深刻理解。“荒”的拼音为“huāng”，声调是第一声，属于开口呼音节。这个读音简洁明快，易于记忆，也使得“荒”字在口语交流中被广泛使用。</w:t>
      </w:r>
    </w:p>
    <w:p w14:paraId="66E34B2B" w14:textId="77777777" w:rsidR="00CA2375" w:rsidRDefault="00CA2375">
      <w:pPr>
        <w:rPr>
          <w:rFonts w:hint="eastAsia"/>
        </w:rPr>
      </w:pPr>
    </w:p>
    <w:p w14:paraId="5C8D2637" w14:textId="77777777" w:rsidR="00CA2375" w:rsidRDefault="00CA2375">
      <w:pPr>
        <w:rPr>
          <w:rFonts w:hint="eastAsia"/>
        </w:rPr>
      </w:pPr>
      <w:r>
        <w:rPr>
          <w:rFonts w:hint="eastAsia"/>
        </w:rPr>
        <w:t xml:space="preserve"> </w:t>
      </w:r>
    </w:p>
    <w:p w14:paraId="4FC9BC4F" w14:textId="77777777" w:rsidR="00CA2375" w:rsidRDefault="00CA2375">
      <w:pPr>
        <w:rPr>
          <w:rFonts w:hint="eastAsia"/>
        </w:rPr>
      </w:pPr>
      <w:r>
        <w:rPr>
          <w:rFonts w:hint="eastAsia"/>
        </w:rPr>
        <w:t>荒的基本含义与用法</w:t>
      </w:r>
    </w:p>
    <w:p w14:paraId="19DDCF99" w14:textId="77777777" w:rsidR="00CA2375" w:rsidRDefault="00CA2375">
      <w:pPr>
        <w:rPr>
          <w:rFonts w:hint="eastAsia"/>
        </w:rPr>
      </w:pPr>
      <w:r>
        <w:rPr>
          <w:rFonts w:hint="eastAsia"/>
        </w:rPr>
        <w:t>从基本意义上讲，“荒”主要用来描述未开垦或无人居住的土地，如“荒地”、“荒野”。它也用于形容事物的缺乏、不足，比如“荒年”指收成极差的年份；“荒疏”则表示对学业、技艺等因长期不练习而变得生疏。“荒诞”一词更是将这种概念延伸至抽象层面，用来形容那些不合常理、脱离现实的想法或行为。</w:t>
      </w:r>
    </w:p>
    <w:p w14:paraId="44DAFE5C" w14:textId="77777777" w:rsidR="00CA2375" w:rsidRDefault="00CA2375">
      <w:pPr>
        <w:rPr>
          <w:rFonts w:hint="eastAsia"/>
        </w:rPr>
      </w:pPr>
    </w:p>
    <w:p w14:paraId="27EBFB53" w14:textId="77777777" w:rsidR="00CA2375" w:rsidRDefault="00CA2375">
      <w:pPr>
        <w:rPr>
          <w:rFonts w:hint="eastAsia"/>
        </w:rPr>
      </w:pPr>
      <w:r>
        <w:rPr>
          <w:rFonts w:hint="eastAsia"/>
        </w:rPr>
        <w:t xml:space="preserve"> </w:t>
      </w:r>
    </w:p>
    <w:p w14:paraId="0590EAD6" w14:textId="77777777" w:rsidR="00CA2375" w:rsidRDefault="00CA2375">
      <w:pPr>
        <w:rPr>
          <w:rFonts w:hint="eastAsia"/>
        </w:rPr>
      </w:pPr>
      <w:r>
        <w:rPr>
          <w:rFonts w:hint="eastAsia"/>
        </w:rPr>
        <w:t>文学作品中的“荒”意象</w:t>
      </w:r>
    </w:p>
    <w:p w14:paraId="0ECA9BEB" w14:textId="77777777" w:rsidR="00CA2375" w:rsidRDefault="00CA2375">
      <w:pPr>
        <w:rPr>
          <w:rFonts w:hint="eastAsia"/>
        </w:rPr>
      </w:pPr>
      <w:r>
        <w:rPr>
          <w:rFonts w:hint="eastAsia"/>
        </w:rPr>
        <w:t>在中国古代文学中，“荒”常常作为重要意象出现，具有象征意义。例如，在古典诗歌里，诗人常用“荒”来表达远离尘嚣、回归自然的心境，或是借以抒发内心的孤独寂寞之感。唐代诗人王维在其诗作《山居秋暝》中有云：“空山新雨后，天气晚来秋。明月松间照，清泉石上流。”这里的“空山”，便隐含了“荒”的意境，给人以宁静致远的感受。</w:t>
      </w:r>
    </w:p>
    <w:p w14:paraId="70BCB584" w14:textId="77777777" w:rsidR="00CA2375" w:rsidRDefault="00CA2375">
      <w:pPr>
        <w:rPr>
          <w:rFonts w:hint="eastAsia"/>
        </w:rPr>
      </w:pPr>
    </w:p>
    <w:p w14:paraId="32E42762" w14:textId="77777777" w:rsidR="00CA2375" w:rsidRDefault="00CA2375">
      <w:pPr>
        <w:rPr>
          <w:rFonts w:hint="eastAsia"/>
        </w:rPr>
      </w:pPr>
      <w:r>
        <w:rPr>
          <w:rFonts w:hint="eastAsia"/>
        </w:rPr>
        <w:t xml:space="preserve"> </w:t>
      </w:r>
    </w:p>
    <w:p w14:paraId="0A95B6E3" w14:textId="77777777" w:rsidR="00CA2375" w:rsidRDefault="00CA2375">
      <w:pPr>
        <w:rPr>
          <w:rFonts w:hint="eastAsia"/>
        </w:rPr>
      </w:pPr>
      <w:r>
        <w:rPr>
          <w:rFonts w:hint="eastAsia"/>
        </w:rPr>
        <w:t>现代社会中的“荒”现象</w:t>
      </w:r>
    </w:p>
    <w:p w14:paraId="34188453" w14:textId="77777777" w:rsidR="00CA2375" w:rsidRDefault="00CA2375">
      <w:pPr>
        <w:rPr>
          <w:rFonts w:hint="eastAsia"/>
        </w:rPr>
      </w:pPr>
      <w:r>
        <w:rPr>
          <w:rFonts w:hint="eastAsia"/>
        </w:rPr>
        <w:t>随着社会的发展变迁，“荒”的概念也在不断演变。“荒”不仅局限于物理空间上的荒芜之地，更扩展到了精神领域。比如，“信息荒漠”指的是某些地区或群体由于技术限制等原因无法获取足够的信息资源；“心灵荒原”则是指现代人在忙碌的生活节奏下，内心深处感到迷茫、失落的状态。这些现象提醒我们，在追求物质文明的也不应忽视精神文化的建设。</w:t>
      </w:r>
    </w:p>
    <w:p w14:paraId="31F19F2E" w14:textId="77777777" w:rsidR="00CA2375" w:rsidRDefault="00CA2375">
      <w:pPr>
        <w:rPr>
          <w:rFonts w:hint="eastAsia"/>
        </w:rPr>
      </w:pPr>
    </w:p>
    <w:p w14:paraId="15146404" w14:textId="77777777" w:rsidR="00CA2375" w:rsidRDefault="00CA2375">
      <w:pPr>
        <w:rPr>
          <w:rFonts w:hint="eastAsia"/>
        </w:rPr>
      </w:pPr>
      <w:r>
        <w:rPr>
          <w:rFonts w:hint="eastAsia"/>
        </w:rPr>
        <w:t xml:space="preserve"> </w:t>
      </w:r>
    </w:p>
    <w:p w14:paraId="20BEA9A4" w14:textId="77777777" w:rsidR="00CA2375" w:rsidRDefault="00CA2375">
      <w:pPr>
        <w:rPr>
          <w:rFonts w:hint="eastAsia"/>
        </w:rPr>
      </w:pPr>
      <w:r>
        <w:rPr>
          <w:rFonts w:hint="eastAsia"/>
        </w:rPr>
        <w:t>最后的总结</w:t>
      </w:r>
    </w:p>
    <w:p w14:paraId="1E0CC0C5" w14:textId="77777777" w:rsidR="00CA2375" w:rsidRDefault="00CA2375">
      <w:pPr>
        <w:rPr>
          <w:rFonts w:hint="eastAsia"/>
        </w:rPr>
      </w:pPr>
      <w:r>
        <w:rPr>
          <w:rFonts w:hint="eastAsia"/>
        </w:rPr>
        <w:t>“荒”这一汉字及其所代表的概念，在中国文化乃至世界文化中都扮演着不可或缺的角色。无论是作为描述自然景象的词汇，还是作为反映人类心理状态的符号，“荒”都展现出了其独特的魅力与价值。通过对“荒”的深入探讨，我们不仅能更好地理解这一词汇本身，还能从中获得关于人与自然关系、社会发展方向等诸多方面的启示。</w:t>
      </w:r>
    </w:p>
    <w:p w14:paraId="04667594" w14:textId="77777777" w:rsidR="00CA2375" w:rsidRDefault="00CA2375">
      <w:pPr>
        <w:rPr>
          <w:rFonts w:hint="eastAsia"/>
        </w:rPr>
      </w:pPr>
    </w:p>
    <w:p w14:paraId="09482732" w14:textId="77777777" w:rsidR="00CA2375" w:rsidRDefault="00CA2375">
      <w:pPr>
        <w:rPr>
          <w:rFonts w:hint="eastAsia"/>
        </w:rPr>
      </w:pPr>
      <w:r>
        <w:rPr>
          <w:rFonts w:hint="eastAsia"/>
        </w:rPr>
        <w:t xml:space="preserve"> </w:t>
      </w:r>
    </w:p>
    <w:p w14:paraId="1B3AEE56" w14:textId="77777777" w:rsidR="00CA2375" w:rsidRDefault="00CA2375">
      <w:pPr>
        <w:rPr>
          <w:rFonts w:hint="eastAsia"/>
        </w:rPr>
      </w:pPr>
      <w:r>
        <w:rPr>
          <w:rFonts w:hint="eastAsia"/>
        </w:rPr>
        <w:t>本文是由每日作文网(2345lzwz.com)为大家创作</w:t>
      </w:r>
    </w:p>
    <w:p w14:paraId="3CDB6BFE" w14:textId="301470DF" w:rsidR="0088349E" w:rsidRDefault="0088349E"/>
    <w:sectPr w:rsidR="00883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9E"/>
    <w:rsid w:val="0088349E"/>
    <w:rsid w:val="00912881"/>
    <w:rsid w:val="00CA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74F8B-CA32-4F98-A418-873509FB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49E"/>
    <w:rPr>
      <w:rFonts w:cstheme="majorBidi"/>
      <w:color w:val="2F5496" w:themeColor="accent1" w:themeShade="BF"/>
      <w:sz w:val="28"/>
      <w:szCs w:val="28"/>
    </w:rPr>
  </w:style>
  <w:style w:type="character" w:customStyle="1" w:styleId="50">
    <w:name w:val="标题 5 字符"/>
    <w:basedOn w:val="a0"/>
    <w:link w:val="5"/>
    <w:uiPriority w:val="9"/>
    <w:semiHidden/>
    <w:rsid w:val="0088349E"/>
    <w:rPr>
      <w:rFonts w:cstheme="majorBidi"/>
      <w:color w:val="2F5496" w:themeColor="accent1" w:themeShade="BF"/>
      <w:sz w:val="24"/>
    </w:rPr>
  </w:style>
  <w:style w:type="character" w:customStyle="1" w:styleId="60">
    <w:name w:val="标题 6 字符"/>
    <w:basedOn w:val="a0"/>
    <w:link w:val="6"/>
    <w:uiPriority w:val="9"/>
    <w:semiHidden/>
    <w:rsid w:val="0088349E"/>
    <w:rPr>
      <w:rFonts w:cstheme="majorBidi"/>
      <w:b/>
      <w:bCs/>
      <w:color w:val="2F5496" w:themeColor="accent1" w:themeShade="BF"/>
    </w:rPr>
  </w:style>
  <w:style w:type="character" w:customStyle="1" w:styleId="70">
    <w:name w:val="标题 7 字符"/>
    <w:basedOn w:val="a0"/>
    <w:link w:val="7"/>
    <w:uiPriority w:val="9"/>
    <w:semiHidden/>
    <w:rsid w:val="0088349E"/>
    <w:rPr>
      <w:rFonts w:cstheme="majorBidi"/>
      <w:b/>
      <w:bCs/>
      <w:color w:val="595959" w:themeColor="text1" w:themeTint="A6"/>
    </w:rPr>
  </w:style>
  <w:style w:type="character" w:customStyle="1" w:styleId="80">
    <w:name w:val="标题 8 字符"/>
    <w:basedOn w:val="a0"/>
    <w:link w:val="8"/>
    <w:uiPriority w:val="9"/>
    <w:semiHidden/>
    <w:rsid w:val="0088349E"/>
    <w:rPr>
      <w:rFonts w:cstheme="majorBidi"/>
      <w:color w:val="595959" w:themeColor="text1" w:themeTint="A6"/>
    </w:rPr>
  </w:style>
  <w:style w:type="character" w:customStyle="1" w:styleId="90">
    <w:name w:val="标题 9 字符"/>
    <w:basedOn w:val="a0"/>
    <w:link w:val="9"/>
    <w:uiPriority w:val="9"/>
    <w:semiHidden/>
    <w:rsid w:val="0088349E"/>
    <w:rPr>
      <w:rFonts w:eastAsiaTheme="majorEastAsia" w:cstheme="majorBidi"/>
      <w:color w:val="595959" w:themeColor="text1" w:themeTint="A6"/>
    </w:rPr>
  </w:style>
  <w:style w:type="paragraph" w:styleId="a3">
    <w:name w:val="Title"/>
    <w:basedOn w:val="a"/>
    <w:next w:val="a"/>
    <w:link w:val="a4"/>
    <w:uiPriority w:val="10"/>
    <w:qFormat/>
    <w:rsid w:val="00883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49E"/>
    <w:pPr>
      <w:spacing w:before="160"/>
      <w:jc w:val="center"/>
    </w:pPr>
    <w:rPr>
      <w:i/>
      <w:iCs/>
      <w:color w:val="404040" w:themeColor="text1" w:themeTint="BF"/>
    </w:rPr>
  </w:style>
  <w:style w:type="character" w:customStyle="1" w:styleId="a8">
    <w:name w:val="引用 字符"/>
    <w:basedOn w:val="a0"/>
    <w:link w:val="a7"/>
    <w:uiPriority w:val="29"/>
    <w:rsid w:val="0088349E"/>
    <w:rPr>
      <w:i/>
      <w:iCs/>
      <w:color w:val="404040" w:themeColor="text1" w:themeTint="BF"/>
    </w:rPr>
  </w:style>
  <w:style w:type="paragraph" w:styleId="a9">
    <w:name w:val="List Paragraph"/>
    <w:basedOn w:val="a"/>
    <w:uiPriority w:val="34"/>
    <w:qFormat/>
    <w:rsid w:val="0088349E"/>
    <w:pPr>
      <w:ind w:left="720"/>
      <w:contextualSpacing/>
    </w:pPr>
  </w:style>
  <w:style w:type="character" w:styleId="aa">
    <w:name w:val="Intense Emphasis"/>
    <w:basedOn w:val="a0"/>
    <w:uiPriority w:val="21"/>
    <w:qFormat/>
    <w:rsid w:val="0088349E"/>
    <w:rPr>
      <w:i/>
      <w:iCs/>
      <w:color w:val="2F5496" w:themeColor="accent1" w:themeShade="BF"/>
    </w:rPr>
  </w:style>
  <w:style w:type="paragraph" w:styleId="ab">
    <w:name w:val="Intense Quote"/>
    <w:basedOn w:val="a"/>
    <w:next w:val="a"/>
    <w:link w:val="ac"/>
    <w:uiPriority w:val="30"/>
    <w:qFormat/>
    <w:rsid w:val="00883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49E"/>
    <w:rPr>
      <w:i/>
      <w:iCs/>
      <w:color w:val="2F5496" w:themeColor="accent1" w:themeShade="BF"/>
    </w:rPr>
  </w:style>
  <w:style w:type="character" w:styleId="ad">
    <w:name w:val="Intense Reference"/>
    <w:basedOn w:val="a0"/>
    <w:uiPriority w:val="32"/>
    <w:qFormat/>
    <w:rsid w:val="00883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