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5A04" w14:textId="77777777" w:rsidR="00AB2DA3" w:rsidRDefault="00AB2DA3">
      <w:pPr>
        <w:rPr>
          <w:rFonts w:hint="eastAsia"/>
        </w:rPr>
      </w:pPr>
      <w:r>
        <w:rPr>
          <w:rFonts w:hint="eastAsia"/>
        </w:rPr>
        <w:t>花菜的拼音的大小写怎么写</w:t>
      </w:r>
    </w:p>
    <w:p w14:paraId="159398DD" w14:textId="77777777" w:rsidR="00AB2DA3" w:rsidRDefault="00AB2DA3">
      <w:pPr>
        <w:rPr>
          <w:rFonts w:hint="eastAsia"/>
        </w:rPr>
      </w:pPr>
      <w:r>
        <w:rPr>
          <w:rFonts w:hint="eastAsia"/>
        </w:rPr>
        <w:t>在汉语拼音中，每个汉字都有其对应的发音符号，这不仅帮助人们准确读出汉字，也成为了学习中文的重要工具。对于“花菜”这个词组，它由两个汉字组成，分别是“花”和“菜”。在正式书写或教授汉语拼音时，正确地使用大小写字母是十分重要的，它能够反映书写者的语言素养以及对细节的关注。</w:t>
      </w:r>
    </w:p>
    <w:p w14:paraId="1B142B4E" w14:textId="77777777" w:rsidR="00AB2DA3" w:rsidRDefault="00AB2DA3">
      <w:pPr>
        <w:rPr>
          <w:rFonts w:hint="eastAsia"/>
        </w:rPr>
      </w:pPr>
    </w:p>
    <w:p w14:paraId="4CCA7D2F" w14:textId="77777777" w:rsidR="00AB2DA3" w:rsidRDefault="00AB2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F6055" w14:textId="77777777" w:rsidR="00AB2DA3" w:rsidRDefault="00AB2DA3">
      <w:pPr>
        <w:rPr>
          <w:rFonts w:hint="eastAsia"/>
        </w:rPr>
      </w:pPr>
      <w:r>
        <w:rPr>
          <w:rFonts w:hint="eastAsia"/>
        </w:rPr>
        <w:t>拼音的基本规则</w:t>
      </w:r>
    </w:p>
    <w:p w14:paraId="1192A754" w14:textId="77777777" w:rsidR="00AB2DA3" w:rsidRDefault="00AB2DA3">
      <w:pPr>
        <w:rPr>
          <w:rFonts w:hint="eastAsia"/>
        </w:rPr>
      </w:pPr>
      <w:r>
        <w:rPr>
          <w:rFonts w:hint="eastAsia"/>
        </w:rPr>
        <w:t>了解汉语拼音的基本规则是关键。汉语拼音方案规定了字母的使用、声调符号的位置等。根据这些规则，“花”的拼音是“hua”，而“菜”的拼音是“cai”。当我们将这两个字组合成词时，它们的拼音形式为“huacai”。值得注意的是，在标准的汉语拼音输入法中，通常不区分大小写，因为拼音主要用于表音而不是表示专有名词或者句子的开头。</w:t>
      </w:r>
    </w:p>
    <w:p w14:paraId="5DE50EBD" w14:textId="77777777" w:rsidR="00AB2DA3" w:rsidRDefault="00AB2DA3">
      <w:pPr>
        <w:rPr>
          <w:rFonts w:hint="eastAsia"/>
        </w:rPr>
      </w:pPr>
    </w:p>
    <w:p w14:paraId="5D7A26C6" w14:textId="77777777" w:rsidR="00AB2DA3" w:rsidRDefault="00AB2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88684" w14:textId="77777777" w:rsidR="00AB2DA3" w:rsidRDefault="00AB2DA3">
      <w:pPr>
        <w:rPr>
          <w:rFonts w:hint="eastAsia"/>
        </w:rPr>
      </w:pPr>
      <w:r>
        <w:rPr>
          <w:rFonts w:hint="eastAsia"/>
        </w:rPr>
        <w:t>大写的运用场景</w:t>
      </w:r>
    </w:p>
    <w:p w14:paraId="76D1B978" w14:textId="77777777" w:rsidR="00AB2DA3" w:rsidRDefault="00AB2DA3">
      <w:pPr>
        <w:rPr>
          <w:rFonts w:hint="eastAsia"/>
        </w:rPr>
      </w:pPr>
      <w:r>
        <w:rPr>
          <w:rFonts w:hint="eastAsia"/>
        </w:rPr>
        <w:t>然而，在某些特定的情况下，我们确实需要使用大写字母来表达特殊的含义。例如，在书名、人名、地名等专有名词中，第一个字母应当大写。但“花菜”作为一个普通的名词，并不属于上述提到的类别，所以在日常书写中，我们并不需要将其首字母大写。在句首出现的拼音单词，也应该将第一个字母大写，这是遵循一般写作规范的做法。</w:t>
      </w:r>
    </w:p>
    <w:p w14:paraId="33197473" w14:textId="77777777" w:rsidR="00AB2DA3" w:rsidRDefault="00AB2DA3">
      <w:pPr>
        <w:rPr>
          <w:rFonts w:hint="eastAsia"/>
        </w:rPr>
      </w:pPr>
    </w:p>
    <w:p w14:paraId="5D720660" w14:textId="77777777" w:rsidR="00AB2DA3" w:rsidRDefault="00AB2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1CCAF" w14:textId="77777777" w:rsidR="00AB2DA3" w:rsidRDefault="00AB2DA3">
      <w:pPr>
        <w:rPr>
          <w:rFonts w:hint="eastAsia"/>
        </w:rPr>
      </w:pPr>
      <w:r>
        <w:rPr>
          <w:rFonts w:hint="eastAsia"/>
        </w:rPr>
        <w:t>小写的普遍性</w:t>
      </w:r>
    </w:p>
    <w:p w14:paraId="7264E3F5" w14:textId="77777777" w:rsidR="00AB2DA3" w:rsidRDefault="00AB2DA3">
      <w:pPr>
        <w:rPr>
          <w:rFonts w:hint="eastAsia"/>
        </w:rPr>
      </w:pPr>
      <w:r>
        <w:rPr>
          <w:rFonts w:hint="eastAsia"/>
        </w:rPr>
        <w:t>在大多数情况下，“花菜”的拼音会以全部小写的形式呈现，即“huacai”。这是因为汉语拼音更多地被用来辅助汉字的学习与阅读，而非作为独立的文字系统存在。因此，保持所有字母的小写状态可以确保拼音的简洁性和一致性，同时也避免了不必要的复杂化。</w:t>
      </w:r>
    </w:p>
    <w:p w14:paraId="065AE198" w14:textId="77777777" w:rsidR="00AB2DA3" w:rsidRDefault="00AB2DA3">
      <w:pPr>
        <w:rPr>
          <w:rFonts w:hint="eastAsia"/>
        </w:rPr>
      </w:pPr>
    </w:p>
    <w:p w14:paraId="30AF8D0D" w14:textId="77777777" w:rsidR="00AB2DA3" w:rsidRDefault="00AB2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A2557" w14:textId="77777777" w:rsidR="00AB2DA3" w:rsidRDefault="00AB2DA3">
      <w:pPr>
        <w:rPr>
          <w:rFonts w:hint="eastAsia"/>
        </w:rPr>
      </w:pPr>
      <w:r>
        <w:rPr>
          <w:rFonts w:hint="eastAsia"/>
        </w:rPr>
        <w:t>特殊情况下的拼音书写</w:t>
      </w:r>
    </w:p>
    <w:p w14:paraId="5AEE10E7" w14:textId="77777777" w:rsidR="00AB2DA3" w:rsidRDefault="00AB2DA3">
      <w:pPr>
        <w:rPr>
          <w:rFonts w:hint="eastAsia"/>
        </w:rPr>
      </w:pPr>
      <w:r>
        <w:rPr>
          <w:rFonts w:hint="eastAsia"/>
        </w:rPr>
        <w:t>如果是在对外汉语教学环境中向非母语者介绍“花菜”这个词语，教师可能会选择用大写字母来强调每个音节的界限，如“HUA CAI”。这种做法有助于初学者更好地理解和记忆发音，尽管它并不是严格意义上的标准书写方式。</w:t>
      </w:r>
    </w:p>
    <w:p w14:paraId="2289B893" w14:textId="77777777" w:rsidR="00AB2DA3" w:rsidRDefault="00AB2DA3">
      <w:pPr>
        <w:rPr>
          <w:rFonts w:hint="eastAsia"/>
        </w:rPr>
      </w:pPr>
    </w:p>
    <w:p w14:paraId="352767F5" w14:textId="77777777" w:rsidR="00AB2DA3" w:rsidRDefault="00AB2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E2621" w14:textId="77777777" w:rsidR="00AB2DA3" w:rsidRDefault="00AB2DA3">
      <w:pPr>
        <w:rPr>
          <w:rFonts w:hint="eastAsia"/>
        </w:rPr>
      </w:pPr>
      <w:r>
        <w:rPr>
          <w:rFonts w:hint="eastAsia"/>
        </w:rPr>
        <w:t>最后的总结</w:t>
      </w:r>
    </w:p>
    <w:p w14:paraId="4D437B1C" w14:textId="77777777" w:rsidR="00AB2DA3" w:rsidRDefault="00AB2DA3">
      <w:pPr>
        <w:rPr>
          <w:rFonts w:hint="eastAsia"/>
        </w:rPr>
      </w:pPr>
      <w:r>
        <w:rPr>
          <w:rFonts w:hint="eastAsia"/>
        </w:rPr>
        <w:t>“花菜”的拼音书写应根据具体的语境来决定是否使用大写或小写字母。在常规情况下，采用全小写的方式即可满足需求；而在特殊场合下，则可以根据实际需要适当调整字母的大小写。正确掌握汉语拼音的大小写规则，不仅有助于提高语言交流的效果，也能体现出使用者对汉语文化的尊重和理解。</w:t>
      </w:r>
    </w:p>
    <w:p w14:paraId="38DDC735" w14:textId="77777777" w:rsidR="00AB2DA3" w:rsidRDefault="00AB2DA3">
      <w:pPr>
        <w:rPr>
          <w:rFonts w:hint="eastAsia"/>
        </w:rPr>
      </w:pPr>
    </w:p>
    <w:p w14:paraId="6028E6C8" w14:textId="77777777" w:rsidR="00AB2DA3" w:rsidRDefault="00AB2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14E77" w14:textId="2F30047C" w:rsidR="00395B03" w:rsidRDefault="00395B03"/>
    <w:sectPr w:rsidR="00395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03"/>
    <w:rsid w:val="000C25D5"/>
    <w:rsid w:val="00395B03"/>
    <w:rsid w:val="00A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86FB-1AE2-40D0-BD42-AD519441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