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6995" w14:textId="77777777" w:rsidR="00D81650" w:rsidRDefault="00D81650">
      <w:pPr>
        <w:rPr>
          <w:rFonts w:hint="eastAsia"/>
        </w:rPr>
      </w:pPr>
      <w:r>
        <w:rPr>
          <w:rFonts w:hint="eastAsia"/>
        </w:rPr>
        <w:t>花狗的拼音和声调怎么写</w:t>
      </w:r>
    </w:p>
    <w:p w14:paraId="45042502" w14:textId="77777777" w:rsidR="00D81650" w:rsidRDefault="00D81650">
      <w:pPr>
        <w:rPr>
          <w:rFonts w:hint="eastAsia"/>
        </w:rPr>
      </w:pPr>
      <w:r>
        <w:rPr>
          <w:rFonts w:hint="eastAsia"/>
        </w:rPr>
        <w:t>当我们提到“花狗”这个词时，我们实际上是在指代一种毛色不均或有斑点的狗。对于汉语学习者或者对汉字拼音系统感兴趣的人来说，了解如何正确地标注这个词语的拼音以及声调是非常重要的。</w:t>
      </w:r>
    </w:p>
    <w:p w14:paraId="3A59674B" w14:textId="77777777" w:rsidR="00D81650" w:rsidRDefault="00D81650">
      <w:pPr>
        <w:rPr>
          <w:rFonts w:hint="eastAsia"/>
        </w:rPr>
      </w:pPr>
    </w:p>
    <w:p w14:paraId="2DB7175A" w14:textId="77777777" w:rsidR="00D81650" w:rsidRDefault="00D816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6345B" w14:textId="77777777" w:rsidR="00D81650" w:rsidRDefault="00D81650">
      <w:pPr>
        <w:rPr>
          <w:rFonts w:hint="eastAsia"/>
        </w:rPr>
      </w:pPr>
      <w:r>
        <w:rPr>
          <w:rFonts w:hint="eastAsia"/>
        </w:rPr>
        <w:t>拼音的基本概念</w:t>
      </w:r>
    </w:p>
    <w:p w14:paraId="7A1E834A" w14:textId="77777777" w:rsidR="00D81650" w:rsidRDefault="00D81650">
      <w:pPr>
        <w:rPr>
          <w:rFonts w:hint="eastAsia"/>
        </w:rPr>
      </w:pPr>
      <w:r>
        <w:rPr>
          <w:rFonts w:hint="eastAsia"/>
        </w:rPr>
        <w:t>拼音是现代汉语的标准音标系统，它用来表示汉字的发音。汉语中的每个字都有一个对应的拼音，而拼音由声母、韵母和声调组成。声母位于拼音的开头，韵母跟随其后，最后则是声调符号，它们共同决定了汉字的具体发音。</w:t>
      </w:r>
    </w:p>
    <w:p w14:paraId="2D2B250D" w14:textId="77777777" w:rsidR="00D81650" w:rsidRDefault="00D81650">
      <w:pPr>
        <w:rPr>
          <w:rFonts w:hint="eastAsia"/>
        </w:rPr>
      </w:pPr>
    </w:p>
    <w:p w14:paraId="0D2118D1" w14:textId="77777777" w:rsidR="00D81650" w:rsidRDefault="00D816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DFBF" w14:textId="77777777" w:rsidR="00D81650" w:rsidRDefault="00D81650">
      <w:pPr>
        <w:rPr>
          <w:rFonts w:hint="eastAsia"/>
        </w:rPr>
      </w:pPr>
      <w:r>
        <w:rPr>
          <w:rFonts w:hint="eastAsia"/>
        </w:rPr>
        <w:t>花字的拼音和声调</w:t>
      </w:r>
    </w:p>
    <w:p w14:paraId="6557AE4E" w14:textId="77777777" w:rsidR="00D81650" w:rsidRDefault="00D81650">
      <w:pPr>
        <w:rPr>
          <w:rFonts w:hint="eastAsia"/>
        </w:rPr>
      </w:pPr>
      <w:r>
        <w:rPr>
          <w:rFonts w:hint="eastAsia"/>
        </w:rPr>
        <w:t>“花”字的拼音是 hua1，这里的“hua”代表了这个字的声母（h）和韵母（ua），数字“1”则表示这是一个阴平声，也称为第一声。在书写时，我们可以用一条横线来表示阴平声，所以完整的拼音写作“huā”。当说这个字时，发音应该平稳且高。</w:t>
      </w:r>
    </w:p>
    <w:p w14:paraId="3AA143A9" w14:textId="77777777" w:rsidR="00D81650" w:rsidRDefault="00D81650">
      <w:pPr>
        <w:rPr>
          <w:rFonts w:hint="eastAsia"/>
        </w:rPr>
      </w:pPr>
    </w:p>
    <w:p w14:paraId="378B79E6" w14:textId="77777777" w:rsidR="00D81650" w:rsidRDefault="00D816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2DFC6" w14:textId="77777777" w:rsidR="00D81650" w:rsidRDefault="00D81650">
      <w:pPr>
        <w:rPr>
          <w:rFonts w:hint="eastAsia"/>
        </w:rPr>
      </w:pPr>
      <w:r>
        <w:rPr>
          <w:rFonts w:hint="eastAsia"/>
        </w:rPr>
        <w:t>狗字的拼音和声调</w:t>
      </w:r>
    </w:p>
    <w:p w14:paraId="00788760" w14:textId="77777777" w:rsidR="00D81650" w:rsidRDefault="00D81650">
      <w:pPr>
        <w:rPr>
          <w:rFonts w:hint="eastAsia"/>
        </w:rPr>
      </w:pPr>
      <w:r>
        <w:rPr>
          <w:rFonts w:hint="eastAsia"/>
        </w:rPr>
        <w:t>“狗”字的拼音是 gou3，其中“gou”为声母（g）与韵母（ou）的组合，数字“3”表明这是阳平声，即第三声。阳平声的特点是声音从低到高上扬，类似于英语中问句的语调。在正式书写中，阳平声会用一个向上的斜线“ˇ”来标记，因此“狗”的完整拼音是“gǒu”。</w:t>
      </w:r>
    </w:p>
    <w:p w14:paraId="0A1B270C" w14:textId="77777777" w:rsidR="00D81650" w:rsidRDefault="00D81650">
      <w:pPr>
        <w:rPr>
          <w:rFonts w:hint="eastAsia"/>
        </w:rPr>
      </w:pPr>
    </w:p>
    <w:p w14:paraId="2BFE631E" w14:textId="77777777" w:rsidR="00D81650" w:rsidRDefault="00D816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FA689" w14:textId="77777777" w:rsidR="00D81650" w:rsidRDefault="00D81650">
      <w:pPr>
        <w:rPr>
          <w:rFonts w:hint="eastAsia"/>
        </w:rPr>
      </w:pPr>
      <w:r>
        <w:rPr>
          <w:rFonts w:hint="eastAsia"/>
        </w:rPr>
        <w:t>组合成词：花狗</w:t>
      </w:r>
    </w:p>
    <w:p w14:paraId="44346151" w14:textId="77777777" w:rsidR="00D81650" w:rsidRDefault="00D81650">
      <w:pPr>
        <w:rPr>
          <w:rFonts w:hint="eastAsia"/>
        </w:rPr>
      </w:pPr>
      <w:r>
        <w:rPr>
          <w:rFonts w:hint="eastAsia"/>
        </w:rPr>
        <w:t>将两个字组合起来，“花狗”的拼音就变成了“huā gǒu”。当你朗读这个词组时，要先发出平稳高的“huā”，紧接着是一个声音由低到高的“gǒu”。这样的连读能够准确表达出这个词组的意思，即一只毛色斑斓或带有斑点的狗。</w:t>
      </w:r>
    </w:p>
    <w:p w14:paraId="3EA46953" w14:textId="77777777" w:rsidR="00D81650" w:rsidRDefault="00D81650">
      <w:pPr>
        <w:rPr>
          <w:rFonts w:hint="eastAsia"/>
        </w:rPr>
      </w:pPr>
    </w:p>
    <w:p w14:paraId="1E12BE15" w14:textId="77777777" w:rsidR="00D81650" w:rsidRDefault="00D816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B7F1E" w14:textId="77777777" w:rsidR="00D81650" w:rsidRDefault="00D81650">
      <w:pPr>
        <w:rPr>
          <w:rFonts w:hint="eastAsia"/>
        </w:rPr>
      </w:pPr>
      <w:r>
        <w:rPr>
          <w:rFonts w:hint="eastAsia"/>
        </w:rPr>
        <w:t>最后的总结</w:t>
      </w:r>
    </w:p>
    <w:p w14:paraId="1F028372" w14:textId="77777777" w:rsidR="00D81650" w:rsidRDefault="00D81650">
      <w:pPr>
        <w:rPr>
          <w:rFonts w:hint="eastAsia"/>
        </w:rPr>
      </w:pPr>
      <w:r>
        <w:rPr>
          <w:rFonts w:hint="eastAsia"/>
        </w:rPr>
        <w:t>通过理解并正确使用拼音和声调，可以更精准地传达汉语词汇的含义。对于“花狗”而言，掌握其正确的拼音和声调不仅有助于语言交流，还可以加深对汉字文化的了解。无论是学习中文还是对外汉语教学，准确的拼音和声调都是不可或缺的一部分。</w:t>
      </w:r>
    </w:p>
    <w:p w14:paraId="54883B29" w14:textId="77777777" w:rsidR="00D81650" w:rsidRDefault="00D81650">
      <w:pPr>
        <w:rPr>
          <w:rFonts w:hint="eastAsia"/>
        </w:rPr>
      </w:pPr>
    </w:p>
    <w:p w14:paraId="39264408" w14:textId="77777777" w:rsidR="00D81650" w:rsidRDefault="00D81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57A81" w14:textId="0952662B" w:rsidR="004F543F" w:rsidRDefault="004F543F"/>
    <w:sectPr w:rsidR="004F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3F"/>
    <w:rsid w:val="000C25D5"/>
    <w:rsid w:val="004F543F"/>
    <w:rsid w:val="00D8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08BAF-8DFE-46E0-A805-E2648464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