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9343" w14:textId="77777777" w:rsidR="00522A27" w:rsidRDefault="00522A27">
      <w:pPr>
        <w:rPr>
          <w:rFonts w:hint="eastAsia"/>
        </w:rPr>
      </w:pPr>
      <w:r>
        <w:rPr>
          <w:rFonts w:hint="eastAsia"/>
        </w:rPr>
        <w:t>hu</w:t>
      </w:r>
    </w:p>
    <w:p w14:paraId="3DE93AD1" w14:textId="77777777" w:rsidR="00522A27" w:rsidRDefault="00522A27">
      <w:pPr>
        <w:rPr>
          <w:rFonts w:hint="eastAsia"/>
        </w:rPr>
      </w:pPr>
      <w:r>
        <w:rPr>
          <w:rFonts w:hint="eastAsia"/>
        </w:rPr>
        <w:t>在汉语拼音中，“hu”是一个非常通用的音节，它对应着汉字中多个不同的字。每个字都有其独特的意义和用法，这使得“hu”成为了连接丰富文化内涵与日常交流的重要纽带。根据发音的不同，“hu”的声调可以分为四个主要类型：一声（阴平）、二声（阳平）、三声（上声）以及四声（去声），每种声调都赋予了这个音节不同的含义。</w:t>
      </w:r>
    </w:p>
    <w:p w14:paraId="17A87AFC" w14:textId="77777777" w:rsidR="00522A27" w:rsidRDefault="00522A27">
      <w:pPr>
        <w:rPr>
          <w:rFonts w:hint="eastAsia"/>
        </w:rPr>
      </w:pPr>
    </w:p>
    <w:p w14:paraId="78355C84" w14:textId="77777777" w:rsidR="00522A27" w:rsidRDefault="00522A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02B7C" w14:textId="77777777" w:rsidR="00522A27" w:rsidRDefault="00522A27">
      <w:pPr>
        <w:rPr>
          <w:rFonts w:hint="eastAsia"/>
        </w:rPr>
      </w:pPr>
      <w:r>
        <w:rPr>
          <w:rFonts w:hint="eastAsia"/>
        </w:rPr>
        <w:t>胡姓的历史渊源</w:t>
      </w:r>
    </w:p>
    <w:p w14:paraId="169B80A7" w14:textId="77777777" w:rsidR="00522A27" w:rsidRDefault="00522A27">
      <w:pPr>
        <w:rPr>
          <w:rFonts w:hint="eastAsia"/>
        </w:rPr>
      </w:pPr>
      <w:r>
        <w:rPr>
          <w:rFonts w:hint="eastAsia"/>
        </w:rPr>
        <w:t>以“胡”为例，这是一个常见的中国姓氏，在历史上有着深远的影响。胡姓起源有多种说法，其中一种是源于古代部落名，另一种则认为它是少数民族融入汉族时所采用的汉姓之一。无论起源如何，胡姓家族在中国历史上涌现出许多杰出人物，从政治家到艺术家，他们为社会进步做出了巨大贡献。随着华人的足迹遍布全球，带有“胡”姓的家庭也出现在世界各地，继续传承和发展着中华民族的文化传统。</w:t>
      </w:r>
    </w:p>
    <w:p w14:paraId="1F1CED90" w14:textId="77777777" w:rsidR="00522A27" w:rsidRDefault="00522A27">
      <w:pPr>
        <w:rPr>
          <w:rFonts w:hint="eastAsia"/>
        </w:rPr>
      </w:pPr>
    </w:p>
    <w:p w14:paraId="2CDD08C2" w14:textId="77777777" w:rsidR="00522A27" w:rsidRDefault="00522A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D1824" w14:textId="77777777" w:rsidR="00522A27" w:rsidRDefault="00522A27">
      <w:pPr>
        <w:rPr>
          <w:rFonts w:hint="eastAsia"/>
        </w:rPr>
      </w:pPr>
      <w:r>
        <w:rPr>
          <w:rFonts w:hint="eastAsia"/>
        </w:rPr>
        <w:t>胡桃夹子的故事</w:t>
      </w:r>
    </w:p>
    <w:p w14:paraId="09F95345" w14:textId="77777777" w:rsidR="00522A27" w:rsidRDefault="00522A27">
      <w:pPr>
        <w:rPr>
          <w:rFonts w:hint="eastAsia"/>
        </w:rPr>
      </w:pPr>
      <w:r>
        <w:rPr>
          <w:rFonts w:hint="eastAsia"/>
        </w:rPr>
        <w:t>提到“胡桃”，人们往往会联想到那坚硬外壳下的美味果实，而“胡桃夹子”不仅仅是一种工具，它还象征着一个充满奇幻色彩的艺术形象。“胡桃夹子”最著名的当属柴可夫斯基创作的同名芭蕾舞剧，这部作品通过音乐和舞蹈讲述了一个关于勇气、爱与成长的童话故事。每当圣诞节期间，各地剧院都会上演《胡桃夹子》，吸引无数观众沉浸在梦幻般的舞台世界里，感受那份跨越时空的艺术魅力。</w:t>
      </w:r>
    </w:p>
    <w:p w14:paraId="35276F16" w14:textId="77777777" w:rsidR="00522A27" w:rsidRDefault="00522A27">
      <w:pPr>
        <w:rPr>
          <w:rFonts w:hint="eastAsia"/>
        </w:rPr>
      </w:pPr>
    </w:p>
    <w:p w14:paraId="7F8B33E2" w14:textId="77777777" w:rsidR="00522A27" w:rsidRDefault="00522A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4D1BC" w14:textId="77777777" w:rsidR="00522A27" w:rsidRDefault="00522A27">
      <w:pPr>
        <w:rPr>
          <w:rFonts w:hint="eastAsia"/>
        </w:rPr>
      </w:pPr>
      <w:r>
        <w:rPr>
          <w:rFonts w:hint="eastAsia"/>
        </w:rPr>
        <w:t>湖光山色中的胡杨树</w:t>
      </w:r>
    </w:p>
    <w:p w14:paraId="610C6C22" w14:textId="77777777" w:rsidR="00522A27" w:rsidRDefault="00522A27">
      <w:pPr>
        <w:rPr>
          <w:rFonts w:hint="eastAsia"/>
        </w:rPr>
      </w:pPr>
      <w:r>
        <w:rPr>
          <w:rFonts w:hint="eastAsia"/>
        </w:rPr>
        <w:t>在中国西北部的沙漠边缘，生长着一种特别的树木——胡杨。这种树以其顽强的生命力著称，能够在极端干旱条件下存活数百年甚至上千年。每年秋季，胡杨林会变成一片金色海洋，吸引大量游客前来观赏拍照。胡杨不仅是一道美丽的风景线，更代表着人类面对自然挑战时坚韧不拔的精神。保护胡杨林已经成为当地生态保护工作的重要组成部分，旨在维持生物多样性并促进可持续发展。</w:t>
      </w:r>
    </w:p>
    <w:p w14:paraId="10B394ED" w14:textId="77777777" w:rsidR="00522A27" w:rsidRDefault="00522A27">
      <w:pPr>
        <w:rPr>
          <w:rFonts w:hint="eastAsia"/>
        </w:rPr>
      </w:pPr>
    </w:p>
    <w:p w14:paraId="44CB7D44" w14:textId="77777777" w:rsidR="00522A27" w:rsidRDefault="00522A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5B096" w14:textId="77777777" w:rsidR="00522A27" w:rsidRDefault="00522A27">
      <w:pPr>
        <w:rPr>
          <w:rFonts w:hint="eastAsia"/>
        </w:rPr>
      </w:pPr>
      <w:r>
        <w:rPr>
          <w:rFonts w:hint="eastAsia"/>
        </w:rPr>
        <w:t>最后的总结</w:t>
      </w:r>
    </w:p>
    <w:p w14:paraId="714A7CB9" w14:textId="77777777" w:rsidR="00522A27" w:rsidRDefault="00522A27">
      <w:pPr>
        <w:rPr>
          <w:rFonts w:hint="eastAsia"/>
        </w:rPr>
      </w:pPr>
      <w:r>
        <w:rPr>
          <w:rFonts w:hint="eastAsia"/>
        </w:rPr>
        <w:t>“hu”这个简单的音节背后隐藏着丰富的文化信息和社会价值。无论是作为姓氏、食物名称还是自然景观的一部分，“hu”都在不同层面上体现了中华文化的博大精深。随着时间推移，相信会有更多关于“hu”的故事等待我们去发现和讲述。</w:t>
      </w:r>
    </w:p>
    <w:p w14:paraId="79092307" w14:textId="77777777" w:rsidR="00522A27" w:rsidRDefault="00522A27">
      <w:pPr>
        <w:rPr>
          <w:rFonts w:hint="eastAsia"/>
        </w:rPr>
      </w:pPr>
    </w:p>
    <w:p w14:paraId="66CD8233" w14:textId="77777777" w:rsidR="00522A27" w:rsidRDefault="00522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419E7" w14:textId="6E91B4AF" w:rsidR="00443F4E" w:rsidRDefault="00443F4E"/>
    <w:sectPr w:rsidR="00443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4E"/>
    <w:rsid w:val="0013052C"/>
    <w:rsid w:val="00443F4E"/>
    <w:rsid w:val="0052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C03E0-AA6B-41BB-92C1-280C914B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