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2C88" w14:textId="77777777" w:rsidR="00BD6419" w:rsidRDefault="00BD6419">
      <w:pPr>
        <w:rPr>
          <w:rFonts w:hint="eastAsia"/>
        </w:rPr>
      </w:pPr>
      <w:r>
        <w:rPr>
          <w:rFonts w:hint="eastAsia"/>
        </w:rPr>
        <w:t>肌（ji）肤（fu）：人体的天然屏障</w:t>
      </w:r>
    </w:p>
    <w:p w14:paraId="249D4E00" w14:textId="77777777" w:rsidR="00BD6419" w:rsidRDefault="00BD6419">
      <w:pPr>
        <w:rPr>
          <w:rFonts w:hint="eastAsia"/>
        </w:rPr>
      </w:pPr>
      <w:r>
        <w:rPr>
          <w:rFonts w:hint="eastAsia"/>
        </w:rPr>
        <w:t>肌肤，是人体最大的器官，它覆盖全身，犹如一件无缝的外衣，不仅保护着内部组织免受外界侵害，还参与了体温调节、感觉传递等重要生理功能。肌肤由表皮、真皮和皮下组织构成，每一层都承担着不同的任务。表皮作为最外层，是最先接触到外部环境的部分，它就像城墙一样抵御着细菌、病毒和其他有害物质的入侵；而真皮则提供结构支持，并含有血管、神经末梢以及汗腺等附属结构，确保皮肤能够感知冷热、压力等刺激并作出反应；皮下组织则帮助固定皮肤位置，同时储存能量。</w:t>
      </w:r>
    </w:p>
    <w:p w14:paraId="6A06A9B5" w14:textId="77777777" w:rsidR="00BD6419" w:rsidRDefault="00BD6419">
      <w:pPr>
        <w:rPr>
          <w:rFonts w:hint="eastAsia"/>
        </w:rPr>
      </w:pPr>
    </w:p>
    <w:p w14:paraId="2CD1CE86" w14:textId="77777777" w:rsidR="00BD6419" w:rsidRDefault="00BD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80068" w14:textId="77777777" w:rsidR="00BD6419" w:rsidRDefault="00BD6419">
      <w:pPr>
        <w:rPr>
          <w:rFonts w:hint="eastAsia"/>
        </w:rPr>
      </w:pPr>
      <w:r>
        <w:rPr>
          <w:rFonts w:hint="eastAsia"/>
        </w:rPr>
        <w:t>肌肤的构造与功能</w:t>
      </w:r>
    </w:p>
    <w:p w14:paraId="2A817EDC" w14:textId="77777777" w:rsidR="00BD6419" w:rsidRDefault="00BD6419">
      <w:pPr>
        <w:rPr>
          <w:rFonts w:hint="eastAsia"/>
        </w:rPr>
      </w:pPr>
      <w:r>
        <w:rPr>
          <w:rFonts w:hint="eastAsia"/>
        </w:rPr>
        <w:t>深入了解肌肤的构造有助于我们更好地认识它的功能。表皮主要由角质形成细胞组成，这些细胞不断更新，老化的细胞会逐渐脱落，新的细胞从基底层生长出来。这种新陈代谢的过程保证了肌肤表面的光滑和平整。真皮中的胶原蛋白和弹性纤维赋予了皮肤弹性和韧性，使得肌肤在受到拉伸后可以恢复原状。皮肤内的黑色素细胞产生的色素决定了肤色的深浅，它们还能吸收紫外线，减少其对深层组织造成的伤害。通过汗液和皮脂的分泌，皮肤还能保持适当的湿润度，防止水分过度流失。</w:t>
      </w:r>
    </w:p>
    <w:p w14:paraId="3EF21A47" w14:textId="77777777" w:rsidR="00BD6419" w:rsidRDefault="00BD6419">
      <w:pPr>
        <w:rPr>
          <w:rFonts w:hint="eastAsia"/>
        </w:rPr>
      </w:pPr>
    </w:p>
    <w:p w14:paraId="7D75B7AD" w14:textId="77777777" w:rsidR="00BD6419" w:rsidRDefault="00BD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06C8" w14:textId="77777777" w:rsidR="00BD6419" w:rsidRDefault="00BD6419">
      <w:pPr>
        <w:rPr>
          <w:rFonts w:hint="eastAsia"/>
        </w:rPr>
      </w:pPr>
      <w:r>
        <w:rPr>
          <w:rFonts w:hint="eastAsia"/>
        </w:rPr>
        <w:t>护肤的重要性</w:t>
      </w:r>
    </w:p>
    <w:p w14:paraId="75EBD0BF" w14:textId="77777777" w:rsidR="00BD6419" w:rsidRDefault="00BD6419">
      <w:pPr>
        <w:rPr>
          <w:rFonts w:hint="eastAsia"/>
        </w:rPr>
      </w:pPr>
      <w:r>
        <w:rPr>
          <w:rFonts w:hint="eastAsia"/>
        </w:rPr>
        <w:t>日常护理对于维持肌肤健康至关重要。清洁、保湿、防晒是护肤的基本步骤。清洁能去除皮肤表面的污垢和多余油脂，为后续保养打下良好基础。选择适合自己肤质的洁面产品，既能彻底清洁又不会破坏皮肤屏障。保湿则是锁住肌肤水分的关键，使用含有透明质酸、甘油等成分的护肤品可以帮助肌肤保持水润。防晒不可忽视，长期暴露于紫外线下会导致皮肤老化加速，甚至引发皮肤癌。因此，外出时涂抹广谱防晒霜，佩戴帽子、太阳镜等防护用品是非常必要的。</w:t>
      </w:r>
    </w:p>
    <w:p w14:paraId="05140B4C" w14:textId="77777777" w:rsidR="00BD6419" w:rsidRDefault="00BD6419">
      <w:pPr>
        <w:rPr>
          <w:rFonts w:hint="eastAsia"/>
        </w:rPr>
      </w:pPr>
    </w:p>
    <w:p w14:paraId="0380A265" w14:textId="77777777" w:rsidR="00BD6419" w:rsidRDefault="00BD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04F3B" w14:textId="77777777" w:rsidR="00BD6419" w:rsidRDefault="00BD6419">
      <w:pPr>
        <w:rPr>
          <w:rFonts w:hint="eastAsia"/>
        </w:rPr>
      </w:pPr>
      <w:r>
        <w:rPr>
          <w:rFonts w:hint="eastAsia"/>
        </w:rPr>
        <w:t>不同类型的肌肤及特点</w:t>
      </w:r>
    </w:p>
    <w:p w14:paraId="6DFE8AE1" w14:textId="77777777" w:rsidR="00BD6419" w:rsidRDefault="00BD6419">
      <w:pPr>
        <w:rPr>
          <w:rFonts w:hint="eastAsia"/>
        </w:rPr>
      </w:pPr>
      <w:r>
        <w:rPr>
          <w:rFonts w:hint="eastAsia"/>
        </w:rPr>
        <w:t>根据皮肤的特点，人们通常将肌肤分为干性、油性、混合性和敏感性四种类型。干性肌肤缺乏油脂，容易出现干燥、脱屑现象，需要特别注重补水和滋养。油性肌肤则相反，皮脂分泌旺盛，毛孔粗大，容易长痘，控油和清洁是这类肌肤的重点。混合性肌肤是指T区（额头、鼻子、下巴）较油，而两颊相对干燥，护理时应分区对待。敏感性肌肤较为脆弱，对外界刺激反应强烈，如遇风、日晒或使用某些化妆品后可能出现红肿、瘙痒等症状，选择温和无刺激的产品进行护理尤为重要。</w:t>
      </w:r>
    </w:p>
    <w:p w14:paraId="272FB9D2" w14:textId="77777777" w:rsidR="00BD6419" w:rsidRDefault="00BD6419">
      <w:pPr>
        <w:rPr>
          <w:rFonts w:hint="eastAsia"/>
        </w:rPr>
      </w:pPr>
    </w:p>
    <w:p w14:paraId="14FA7373" w14:textId="77777777" w:rsidR="00BD6419" w:rsidRDefault="00BD6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7EF9E" w14:textId="77777777" w:rsidR="00BD6419" w:rsidRDefault="00BD6419">
      <w:pPr>
        <w:rPr>
          <w:rFonts w:hint="eastAsia"/>
        </w:rPr>
      </w:pPr>
      <w:r>
        <w:rPr>
          <w:rFonts w:hint="eastAsia"/>
        </w:rPr>
        <w:t>如何让肌肤焕发自然光彩</w:t>
      </w:r>
    </w:p>
    <w:p w14:paraId="7AA91C1E" w14:textId="77777777" w:rsidR="00BD6419" w:rsidRDefault="00BD6419">
      <w:pPr>
        <w:rPr>
          <w:rFonts w:hint="eastAsia"/>
        </w:rPr>
      </w:pPr>
      <w:r>
        <w:rPr>
          <w:rFonts w:hint="eastAsia"/>
        </w:rPr>
        <w:t>除了正确的护肤方法外，良好的生活习惯同样影响着肌肤的状态。充足的睡眠可以让身体得到充分休息，促进细胞修复和再生，使肌肤看起来更加有活力。均衡饮食摄入足够的维生素C、E等抗氧化剂，有助于抵抗自由基对皮肤的损害，延缓衰老过程。适量运动可以促进血液循环，增加氧气供应，让肌肤更显红润。戒烟限酒也是保持肌肤健康的重要因素。烟草中的尼古丁会收缩血管，减少皮肤血流量，导致肤色暗沉；过量饮酒则可能引起皮肤发炎、水肿等问题。内外兼修才能让肌肤焕发出自然的光彩。</w:t>
      </w:r>
    </w:p>
    <w:p w14:paraId="177C21D1" w14:textId="77777777" w:rsidR="00BD6419" w:rsidRDefault="00BD6419">
      <w:pPr>
        <w:rPr>
          <w:rFonts w:hint="eastAsia"/>
        </w:rPr>
      </w:pPr>
    </w:p>
    <w:p w14:paraId="376012F1" w14:textId="77777777" w:rsidR="00BD6419" w:rsidRDefault="00BD6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E3E04" w14:textId="102A0720" w:rsidR="00F229AF" w:rsidRDefault="00F229AF"/>
    <w:sectPr w:rsidR="00F2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AF"/>
    <w:rsid w:val="00912881"/>
    <w:rsid w:val="00BD6419"/>
    <w:rsid w:val="00F2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B3956-B534-474E-909E-0CB90BE2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