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B077" w14:textId="77777777" w:rsidR="006709BB" w:rsidRDefault="006709BB">
      <w:pPr>
        <w:rPr>
          <w:rFonts w:hint="eastAsia"/>
        </w:rPr>
      </w:pPr>
      <w:r>
        <w:rPr>
          <w:rFonts w:hint="eastAsia"/>
        </w:rPr>
        <w:t>纪的拼音是什么</w:t>
      </w:r>
    </w:p>
    <w:p w14:paraId="38552E9F" w14:textId="77777777" w:rsidR="006709BB" w:rsidRDefault="006709BB">
      <w:pPr>
        <w:rPr>
          <w:rFonts w:hint="eastAsia"/>
        </w:rPr>
      </w:pPr>
      <w:r>
        <w:rPr>
          <w:rFonts w:hint="eastAsia"/>
        </w:rPr>
        <w:t>“纪”字在汉语中是一个多音字，拥有不同的读音和意义。它最常用的拼音是 jì 和 guǐ。当读作 jì 时，“纪”通常与记录、纪念、纪律等概念相关联；而读作 guǐ 时，则较少见，主要用于古代地名或人名之中。为了更好地理解这个字的用法，我们可以从它的不同含义出发，探讨其在语言学上的重要性和文化背景。</w:t>
      </w:r>
    </w:p>
    <w:p w14:paraId="5A40AE01" w14:textId="77777777" w:rsidR="006709BB" w:rsidRDefault="006709BB">
      <w:pPr>
        <w:rPr>
          <w:rFonts w:hint="eastAsia"/>
        </w:rPr>
      </w:pPr>
    </w:p>
    <w:p w14:paraId="4B2EE485" w14:textId="77777777" w:rsidR="006709BB" w:rsidRDefault="006709BB">
      <w:pPr>
        <w:rPr>
          <w:rFonts w:hint="eastAsia"/>
        </w:rPr>
      </w:pPr>
      <w:r>
        <w:rPr>
          <w:rFonts w:hint="eastAsia"/>
        </w:rPr>
        <w:t xml:space="preserve"> </w:t>
      </w:r>
    </w:p>
    <w:p w14:paraId="1751AAE0" w14:textId="77777777" w:rsidR="006709BB" w:rsidRDefault="006709BB">
      <w:pPr>
        <w:rPr>
          <w:rFonts w:hint="eastAsia"/>
        </w:rPr>
      </w:pPr>
      <w:r>
        <w:rPr>
          <w:rFonts w:hint="eastAsia"/>
        </w:rPr>
        <w:t>作为动词的“纪”（jì）</w:t>
      </w:r>
    </w:p>
    <w:p w14:paraId="49A99ECD" w14:textId="77777777" w:rsidR="006709BB" w:rsidRDefault="006709BB">
      <w:pPr>
        <w:rPr>
          <w:rFonts w:hint="eastAsia"/>
        </w:rPr>
      </w:pPr>
      <w:r>
        <w:rPr>
          <w:rFonts w:hint="eastAsia"/>
        </w:rPr>
        <w:t>当“纪”被读作 jì 时，它常常作为一个动词使用，意指记录或者记载。例如，在历史文献中我们经常可以看到诸如“纪年”、“纪事”这样的词汇，它们指的是对年代或者事件进行记录的行为。“纪”还可以表示对某人或某事的纪念，如“烈士纪念日”，这里的“纪”就带有缅怀和致敬的意思。在现代汉语中，“纪”也用于组成一些复合词，比如“纪律”，用来形容遵守规则和秩序的态度。</w:t>
      </w:r>
    </w:p>
    <w:p w14:paraId="61805CD9" w14:textId="77777777" w:rsidR="006709BB" w:rsidRDefault="006709BB">
      <w:pPr>
        <w:rPr>
          <w:rFonts w:hint="eastAsia"/>
        </w:rPr>
      </w:pPr>
    </w:p>
    <w:p w14:paraId="2E58027E" w14:textId="77777777" w:rsidR="006709BB" w:rsidRDefault="006709BB">
      <w:pPr>
        <w:rPr>
          <w:rFonts w:hint="eastAsia"/>
        </w:rPr>
      </w:pPr>
      <w:r>
        <w:rPr>
          <w:rFonts w:hint="eastAsia"/>
        </w:rPr>
        <w:t xml:space="preserve"> </w:t>
      </w:r>
    </w:p>
    <w:p w14:paraId="0226E612" w14:textId="77777777" w:rsidR="006709BB" w:rsidRDefault="006709BB">
      <w:pPr>
        <w:rPr>
          <w:rFonts w:hint="eastAsia"/>
        </w:rPr>
      </w:pPr>
      <w:r>
        <w:rPr>
          <w:rFonts w:hint="eastAsia"/>
        </w:rPr>
        <w:t>作为名词的“纪”（jì）</w:t>
      </w:r>
    </w:p>
    <w:p w14:paraId="09031475" w14:textId="77777777" w:rsidR="006709BB" w:rsidRDefault="006709BB">
      <w:pPr>
        <w:rPr>
          <w:rFonts w:hint="eastAsia"/>
        </w:rPr>
      </w:pPr>
      <w:r>
        <w:rPr>
          <w:rFonts w:hint="eastAsia"/>
        </w:rPr>
        <w:t>“纪”作为名词同样读作 jì，它可以指代一个时代、一段时期或者是编年史中的一个章节。中国古代有“三皇五帝”的传说，其中的“三皇”之一就是伏羲氏，他的时代被称为“伏羲之纪”。“纪”也是中国历史上一种重要的编年体裁，像《资治通鉴》就是一部按照时间顺序编写的编年体通史。“纪”还可以用来指代一系列的事情或者活动，例如“奥运会”的英文翻译为 Olympic Games，其中的“Games”就可以用“纪”来表达，即“奥运纪”。</w:t>
      </w:r>
    </w:p>
    <w:p w14:paraId="37C82A3A" w14:textId="77777777" w:rsidR="006709BB" w:rsidRDefault="006709BB">
      <w:pPr>
        <w:rPr>
          <w:rFonts w:hint="eastAsia"/>
        </w:rPr>
      </w:pPr>
    </w:p>
    <w:p w14:paraId="0BA74F78" w14:textId="77777777" w:rsidR="006709BB" w:rsidRDefault="006709BB">
      <w:pPr>
        <w:rPr>
          <w:rFonts w:hint="eastAsia"/>
        </w:rPr>
      </w:pPr>
      <w:r>
        <w:rPr>
          <w:rFonts w:hint="eastAsia"/>
        </w:rPr>
        <w:t xml:space="preserve"> </w:t>
      </w:r>
    </w:p>
    <w:p w14:paraId="211E2FDC" w14:textId="77777777" w:rsidR="006709BB" w:rsidRDefault="006709BB">
      <w:pPr>
        <w:rPr>
          <w:rFonts w:hint="eastAsia"/>
        </w:rPr>
      </w:pPr>
      <w:r>
        <w:rPr>
          <w:rFonts w:hint="eastAsia"/>
        </w:rPr>
        <w:t>特殊的“纪”（guǐ）</w:t>
      </w:r>
    </w:p>
    <w:p w14:paraId="1CD9FC76" w14:textId="77777777" w:rsidR="006709BB" w:rsidRDefault="006709BB">
      <w:pPr>
        <w:rPr>
          <w:rFonts w:hint="eastAsia"/>
        </w:rPr>
      </w:pPr>
      <w:r>
        <w:rPr>
          <w:rFonts w:hint="eastAsia"/>
        </w:rPr>
        <w:t>当“纪”读作 guǐ 时，它的用途较为局限，主要出现在古籍或是特定的地名、人名之中。比如，《左传》中有提到“纪侯”，这里的“纪”便是指春秋时期的一个小国——纪国。由于这类用法相对少见，因此对于现代汉语使用者来说可能不太熟悉。但是了解这些特殊读音有助于我们更全面地掌握汉字的发音规则和历史文化内涵。</w:t>
      </w:r>
    </w:p>
    <w:p w14:paraId="146EFA49" w14:textId="77777777" w:rsidR="006709BB" w:rsidRDefault="006709BB">
      <w:pPr>
        <w:rPr>
          <w:rFonts w:hint="eastAsia"/>
        </w:rPr>
      </w:pPr>
    </w:p>
    <w:p w14:paraId="782AA137" w14:textId="77777777" w:rsidR="006709BB" w:rsidRDefault="006709BB">
      <w:pPr>
        <w:rPr>
          <w:rFonts w:hint="eastAsia"/>
        </w:rPr>
      </w:pPr>
      <w:r>
        <w:rPr>
          <w:rFonts w:hint="eastAsia"/>
        </w:rPr>
        <w:t xml:space="preserve"> </w:t>
      </w:r>
    </w:p>
    <w:p w14:paraId="0888EC0E" w14:textId="77777777" w:rsidR="006709BB" w:rsidRDefault="006709BB">
      <w:pPr>
        <w:rPr>
          <w:rFonts w:hint="eastAsia"/>
        </w:rPr>
      </w:pPr>
      <w:r>
        <w:rPr>
          <w:rFonts w:hint="eastAsia"/>
        </w:rPr>
        <w:t>最后的总结</w:t>
      </w:r>
    </w:p>
    <w:p w14:paraId="6471FD75" w14:textId="77777777" w:rsidR="006709BB" w:rsidRDefault="006709BB">
      <w:pPr>
        <w:rPr>
          <w:rFonts w:hint="eastAsia"/>
        </w:rPr>
      </w:pPr>
      <w:r>
        <w:rPr>
          <w:rFonts w:hint="eastAsia"/>
        </w:rPr>
        <w:t>“纪”字虽然简单，但蕴含着丰富的语义和深厚的文化底蕴。无论是作为动词还是名词，亦或是其特殊的读音形式，都反映了汉语的独特魅力以及中华民族悠久的历史传统。通过学习“纪”的不同用法，我们不仅能提高自己的语言能力，更能加深对中国文化的认识。希望这篇文章能够帮助大家更加深入地了解“纪”字，并激发起对汉语学习的兴趣。</w:t>
      </w:r>
    </w:p>
    <w:p w14:paraId="41F7F516" w14:textId="77777777" w:rsidR="006709BB" w:rsidRDefault="006709BB">
      <w:pPr>
        <w:rPr>
          <w:rFonts w:hint="eastAsia"/>
        </w:rPr>
      </w:pPr>
    </w:p>
    <w:p w14:paraId="7A2181AE" w14:textId="77777777" w:rsidR="006709BB" w:rsidRDefault="006709BB">
      <w:pPr>
        <w:rPr>
          <w:rFonts w:hint="eastAsia"/>
        </w:rPr>
      </w:pPr>
      <w:r>
        <w:rPr>
          <w:rFonts w:hint="eastAsia"/>
        </w:rPr>
        <w:t>本文是由每日作文网(2345lzwz.com)为大家创作</w:t>
      </w:r>
    </w:p>
    <w:p w14:paraId="2D81535C" w14:textId="608219B8" w:rsidR="00F40F78" w:rsidRDefault="00F40F78"/>
    <w:sectPr w:rsidR="00F40F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78"/>
    <w:rsid w:val="006709BB"/>
    <w:rsid w:val="007B51D0"/>
    <w:rsid w:val="00F40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D4A17F-24DA-4C93-B52D-48A0A884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F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0F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0F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0F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0F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0F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0F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F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0F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F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0F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0F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0F78"/>
    <w:rPr>
      <w:rFonts w:cstheme="majorBidi"/>
      <w:color w:val="2F5496" w:themeColor="accent1" w:themeShade="BF"/>
      <w:sz w:val="28"/>
      <w:szCs w:val="28"/>
    </w:rPr>
  </w:style>
  <w:style w:type="character" w:customStyle="1" w:styleId="50">
    <w:name w:val="标题 5 字符"/>
    <w:basedOn w:val="a0"/>
    <w:link w:val="5"/>
    <w:uiPriority w:val="9"/>
    <w:semiHidden/>
    <w:rsid w:val="00F40F78"/>
    <w:rPr>
      <w:rFonts w:cstheme="majorBidi"/>
      <w:color w:val="2F5496" w:themeColor="accent1" w:themeShade="BF"/>
      <w:sz w:val="24"/>
    </w:rPr>
  </w:style>
  <w:style w:type="character" w:customStyle="1" w:styleId="60">
    <w:name w:val="标题 6 字符"/>
    <w:basedOn w:val="a0"/>
    <w:link w:val="6"/>
    <w:uiPriority w:val="9"/>
    <w:semiHidden/>
    <w:rsid w:val="00F40F78"/>
    <w:rPr>
      <w:rFonts w:cstheme="majorBidi"/>
      <w:b/>
      <w:bCs/>
      <w:color w:val="2F5496" w:themeColor="accent1" w:themeShade="BF"/>
    </w:rPr>
  </w:style>
  <w:style w:type="character" w:customStyle="1" w:styleId="70">
    <w:name w:val="标题 7 字符"/>
    <w:basedOn w:val="a0"/>
    <w:link w:val="7"/>
    <w:uiPriority w:val="9"/>
    <w:semiHidden/>
    <w:rsid w:val="00F40F78"/>
    <w:rPr>
      <w:rFonts w:cstheme="majorBidi"/>
      <w:b/>
      <w:bCs/>
      <w:color w:val="595959" w:themeColor="text1" w:themeTint="A6"/>
    </w:rPr>
  </w:style>
  <w:style w:type="character" w:customStyle="1" w:styleId="80">
    <w:name w:val="标题 8 字符"/>
    <w:basedOn w:val="a0"/>
    <w:link w:val="8"/>
    <w:uiPriority w:val="9"/>
    <w:semiHidden/>
    <w:rsid w:val="00F40F78"/>
    <w:rPr>
      <w:rFonts w:cstheme="majorBidi"/>
      <w:color w:val="595959" w:themeColor="text1" w:themeTint="A6"/>
    </w:rPr>
  </w:style>
  <w:style w:type="character" w:customStyle="1" w:styleId="90">
    <w:name w:val="标题 9 字符"/>
    <w:basedOn w:val="a0"/>
    <w:link w:val="9"/>
    <w:uiPriority w:val="9"/>
    <w:semiHidden/>
    <w:rsid w:val="00F40F78"/>
    <w:rPr>
      <w:rFonts w:eastAsiaTheme="majorEastAsia" w:cstheme="majorBidi"/>
      <w:color w:val="595959" w:themeColor="text1" w:themeTint="A6"/>
    </w:rPr>
  </w:style>
  <w:style w:type="paragraph" w:styleId="a3">
    <w:name w:val="Title"/>
    <w:basedOn w:val="a"/>
    <w:next w:val="a"/>
    <w:link w:val="a4"/>
    <w:uiPriority w:val="10"/>
    <w:qFormat/>
    <w:rsid w:val="00F40F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F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F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F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F78"/>
    <w:pPr>
      <w:spacing w:before="160"/>
      <w:jc w:val="center"/>
    </w:pPr>
    <w:rPr>
      <w:i/>
      <w:iCs/>
      <w:color w:val="404040" w:themeColor="text1" w:themeTint="BF"/>
    </w:rPr>
  </w:style>
  <w:style w:type="character" w:customStyle="1" w:styleId="a8">
    <w:name w:val="引用 字符"/>
    <w:basedOn w:val="a0"/>
    <w:link w:val="a7"/>
    <w:uiPriority w:val="29"/>
    <w:rsid w:val="00F40F78"/>
    <w:rPr>
      <w:i/>
      <w:iCs/>
      <w:color w:val="404040" w:themeColor="text1" w:themeTint="BF"/>
    </w:rPr>
  </w:style>
  <w:style w:type="paragraph" w:styleId="a9">
    <w:name w:val="List Paragraph"/>
    <w:basedOn w:val="a"/>
    <w:uiPriority w:val="34"/>
    <w:qFormat/>
    <w:rsid w:val="00F40F78"/>
    <w:pPr>
      <w:ind w:left="720"/>
      <w:contextualSpacing/>
    </w:pPr>
  </w:style>
  <w:style w:type="character" w:styleId="aa">
    <w:name w:val="Intense Emphasis"/>
    <w:basedOn w:val="a0"/>
    <w:uiPriority w:val="21"/>
    <w:qFormat/>
    <w:rsid w:val="00F40F78"/>
    <w:rPr>
      <w:i/>
      <w:iCs/>
      <w:color w:val="2F5496" w:themeColor="accent1" w:themeShade="BF"/>
    </w:rPr>
  </w:style>
  <w:style w:type="paragraph" w:styleId="ab">
    <w:name w:val="Intense Quote"/>
    <w:basedOn w:val="a"/>
    <w:next w:val="a"/>
    <w:link w:val="ac"/>
    <w:uiPriority w:val="30"/>
    <w:qFormat/>
    <w:rsid w:val="00F40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0F78"/>
    <w:rPr>
      <w:i/>
      <w:iCs/>
      <w:color w:val="2F5496" w:themeColor="accent1" w:themeShade="BF"/>
    </w:rPr>
  </w:style>
  <w:style w:type="character" w:styleId="ad">
    <w:name w:val="Intense Reference"/>
    <w:basedOn w:val="a0"/>
    <w:uiPriority w:val="32"/>
    <w:qFormat/>
    <w:rsid w:val="00F40F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