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0448" w14:textId="77777777" w:rsidR="00144768" w:rsidRDefault="00144768">
      <w:pPr>
        <w:rPr>
          <w:rFonts w:hint="eastAsia"/>
        </w:rPr>
      </w:pPr>
      <w:r>
        <w:rPr>
          <w:rFonts w:hint="eastAsia"/>
        </w:rPr>
        <w:t>红领巾的拼音怎么写</w:t>
      </w:r>
    </w:p>
    <w:p w14:paraId="25AFD77B" w14:textId="77777777" w:rsidR="00144768" w:rsidRDefault="00144768">
      <w:pPr>
        <w:rPr>
          <w:rFonts w:hint="eastAsia"/>
        </w:rPr>
      </w:pPr>
      <w:r>
        <w:rPr>
          <w:rFonts w:hint="eastAsia"/>
        </w:rPr>
        <w:t>在中国，红领巾不仅是一块红色的织物，更是一种荣誉和责任的象征。对于每一个少先队员而言，佩戴红领巾是他们成长过程中的一个重要标志。“红领巾”的拼音应该怎么写呢？“红领巾”的拼音写作：“hóng lǐng jīn”。其中，“红”（hóng）代表颜色，“领”（lǐng）指的是脖子周围的部位，“巾”（jīn）则是指布料或类似的物品。</w:t>
      </w:r>
    </w:p>
    <w:p w14:paraId="66974359" w14:textId="77777777" w:rsidR="00144768" w:rsidRDefault="00144768">
      <w:pPr>
        <w:rPr>
          <w:rFonts w:hint="eastAsia"/>
        </w:rPr>
      </w:pPr>
    </w:p>
    <w:p w14:paraId="0FE85284" w14:textId="77777777" w:rsidR="00144768" w:rsidRDefault="00144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BF4FD" w14:textId="77777777" w:rsidR="00144768" w:rsidRDefault="00144768">
      <w:pPr>
        <w:rPr>
          <w:rFonts w:hint="eastAsia"/>
        </w:rPr>
      </w:pPr>
      <w:r>
        <w:rPr>
          <w:rFonts w:hint="eastAsia"/>
        </w:rPr>
        <w:t>红领巾的历史背景</w:t>
      </w:r>
    </w:p>
    <w:p w14:paraId="34E00444" w14:textId="77777777" w:rsidR="00144768" w:rsidRDefault="00144768">
      <w:pPr>
        <w:rPr>
          <w:rFonts w:hint="eastAsia"/>
        </w:rPr>
      </w:pPr>
      <w:r>
        <w:rPr>
          <w:rFonts w:hint="eastAsia"/>
        </w:rPr>
        <w:t>回溯历史，红领巾最初出现在苏联的少年先锋队组织中，作为少先队员的标志。随着时代的发展，这一传统传入中国，并成为了中国少年儿童先锋队的象征。红领巾的颜色鲜艳，寓意革命烈士用鲜血染成，提醒着每一位少先队员要继承和发扬革命前辈的精神。在新中国成立后，红领巾逐渐成为中国少年儿童生活中不可或缺的一部分。</w:t>
      </w:r>
    </w:p>
    <w:p w14:paraId="3F7A7BB0" w14:textId="77777777" w:rsidR="00144768" w:rsidRDefault="00144768">
      <w:pPr>
        <w:rPr>
          <w:rFonts w:hint="eastAsia"/>
        </w:rPr>
      </w:pPr>
    </w:p>
    <w:p w14:paraId="5327B3FB" w14:textId="77777777" w:rsidR="00144768" w:rsidRDefault="00144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9D2EB" w14:textId="77777777" w:rsidR="00144768" w:rsidRDefault="00144768">
      <w:pPr>
        <w:rPr>
          <w:rFonts w:hint="eastAsia"/>
        </w:rPr>
      </w:pPr>
      <w:r>
        <w:rPr>
          <w:rFonts w:hint="eastAsia"/>
        </w:rPr>
        <w:t>红领巾的文化意义</w:t>
      </w:r>
    </w:p>
    <w:p w14:paraId="307E6509" w14:textId="77777777" w:rsidR="00144768" w:rsidRDefault="00144768">
      <w:pPr>
        <w:rPr>
          <w:rFonts w:hint="eastAsia"/>
        </w:rPr>
      </w:pPr>
      <w:r>
        <w:rPr>
          <w:rFonts w:hint="eastAsia"/>
        </w:rPr>
        <w:t>红领巾不仅仅是一件简单的配饰，在中国文化里它承载着深厚的意义。它是爱国主义教育的重要载体，也是青少年道德教育的一个重要组成部分。佩戴红领巾不仅是加入少先队的一种仪式，更是接受集体主义价值观熏陶的过程。它象征着团结、进步、勇敢与奉献，鼓励孩子们从小树立正确的人生观和价值观。</w:t>
      </w:r>
    </w:p>
    <w:p w14:paraId="4A7FCD7F" w14:textId="77777777" w:rsidR="00144768" w:rsidRDefault="00144768">
      <w:pPr>
        <w:rPr>
          <w:rFonts w:hint="eastAsia"/>
        </w:rPr>
      </w:pPr>
    </w:p>
    <w:p w14:paraId="7F28601B" w14:textId="77777777" w:rsidR="00144768" w:rsidRDefault="00144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73BEC" w14:textId="77777777" w:rsidR="00144768" w:rsidRDefault="00144768">
      <w:pPr>
        <w:rPr>
          <w:rFonts w:hint="eastAsia"/>
        </w:rPr>
      </w:pPr>
      <w:r>
        <w:rPr>
          <w:rFonts w:hint="eastAsia"/>
        </w:rPr>
        <w:t>红领巾的使用规范</w:t>
      </w:r>
    </w:p>
    <w:p w14:paraId="7D017A5E" w14:textId="77777777" w:rsidR="00144768" w:rsidRDefault="00144768">
      <w:pPr>
        <w:rPr>
          <w:rFonts w:hint="eastAsia"/>
        </w:rPr>
      </w:pPr>
      <w:r>
        <w:rPr>
          <w:rFonts w:hint="eastAsia"/>
        </w:rPr>
        <w:t>关于如何正确佩戴红领巾，有一套明确的规定。红领巾应该整洁干净，通常为等腰三角形，底边贴合颈部，尖端朝下自然垂落胸前。打结时，应将右角压在左角上，然后从下方穿过形成的环，最后调整好位置，确保既美观又舒适。当参加正式活动或者升旗仪式时，少先队员们需要格外注意保持红领巾的整齐。</w:t>
      </w:r>
    </w:p>
    <w:p w14:paraId="3D394D64" w14:textId="77777777" w:rsidR="00144768" w:rsidRDefault="00144768">
      <w:pPr>
        <w:rPr>
          <w:rFonts w:hint="eastAsia"/>
        </w:rPr>
      </w:pPr>
    </w:p>
    <w:p w14:paraId="66C7ED71" w14:textId="77777777" w:rsidR="00144768" w:rsidRDefault="00144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CB26" w14:textId="77777777" w:rsidR="00144768" w:rsidRDefault="00144768">
      <w:pPr>
        <w:rPr>
          <w:rFonts w:hint="eastAsia"/>
        </w:rPr>
      </w:pPr>
      <w:r>
        <w:rPr>
          <w:rFonts w:hint="eastAsia"/>
        </w:rPr>
        <w:t>红领巾在现代社会的角色</w:t>
      </w:r>
    </w:p>
    <w:p w14:paraId="1CD8EECD" w14:textId="77777777" w:rsidR="00144768" w:rsidRDefault="00144768">
      <w:pPr>
        <w:rPr>
          <w:rFonts w:hint="eastAsia"/>
        </w:rPr>
      </w:pPr>
      <w:r>
        <w:rPr>
          <w:rFonts w:hint="eastAsia"/>
        </w:rPr>
        <w:t>进入二十一世纪，虽然社会环境发生了巨大变化，但红领巾所代表的精神内涵并没有改变。它依然是连接过去与未来的一座桥梁，见证着一代又一代中国孩子的成长。无论是校园内外还是公共场合，都能看到戴着红领巾的身影活跃其中。通过参与各种形式的社会实践和服务活动，当代少先队员正用自己的行动诠释着新时代下的红领巾精神。</w:t>
      </w:r>
    </w:p>
    <w:p w14:paraId="5062A517" w14:textId="77777777" w:rsidR="00144768" w:rsidRDefault="00144768">
      <w:pPr>
        <w:rPr>
          <w:rFonts w:hint="eastAsia"/>
        </w:rPr>
      </w:pPr>
    </w:p>
    <w:p w14:paraId="670B1EA7" w14:textId="77777777" w:rsidR="00144768" w:rsidRDefault="00144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4453" w14:textId="77777777" w:rsidR="00144768" w:rsidRDefault="00144768">
      <w:pPr>
        <w:rPr>
          <w:rFonts w:hint="eastAsia"/>
        </w:rPr>
      </w:pPr>
      <w:r>
        <w:rPr>
          <w:rFonts w:hint="eastAsia"/>
        </w:rPr>
        <w:t>最后的总结</w:t>
      </w:r>
    </w:p>
    <w:p w14:paraId="6167E1B4" w14:textId="77777777" w:rsidR="00144768" w:rsidRDefault="00144768">
      <w:pPr>
        <w:rPr>
          <w:rFonts w:hint="eastAsia"/>
        </w:rPr>
      </w:pPr>
      <w:r>
        <w:rPr>
          <w:rFonts w:hint="eastAsia"/>
        </w:rPr>
        <w:t>“红领巾”的拼音是“hóng lǐng jīn”，这三个汉字背后蕴含着丰富的历史文化价值和社会教育功能。作为中国特色社会主义文化的一部分，红领巾将继续激励着广大青少年奋发向上，努力成为国家未来的栋梁之才。</w:t>
      </w:r>
    </w:p>
    <w:p w14:paraId="71B07DDF" w14:textId="77777777" w:rsidR="00144768" w:rsidRDefault="00144768">
      <w:pPr>
        <w:rPr>
          <w:rFonts w:hint="eastAsia"/>
        </w:rPr>
      </w:pPr>
    </w:p>
    <w:p w14:paraId="3078A1B2" w14:textId="77777777" w:rsidR="00144768" w:rsidRDefault="0014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E836A" w14:textId="1AD9CC20" w:rsidR="00366721" w:rsidRDefault="00366721"/>
    <w:sectPr w:rsidR="00366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21"/>
    <w:rsid w:val="000079D6"/>
    <w:rsid w:val="00144768"/>
    <w:rsid w:val="0036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AEF0D-0C26-4144-BC12-E77F308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