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8FDA" w14:textId="77777777" w:rsidR="009B21A0" w:rsidRDefault="009B21A0">
      <w:pPr>
        <w:rPr>
          <w:rFonts w:hint="eastAsia"/>
        </w:rPr>
      </w:pPr>
    </w:p>
    <w:p w14:paraId="4A8888E4" w14:textId="77777777" w:rsidR="009B21A0" w:rsidRDefault="009B21A0">
      <w:pPr>
        <w:rPr>
          <w:rFonts w:hint="eastAsia"/>
        </w:rPr>
      </w:pPr>
      <w:r>
        <w:rPr>
          <w:rFonts w:hint="eastAsia"/>
        </w:rPr>
        <w:t>糊的组词和拼音</w:t>
      </w:r>
    </w:p>
    <w:p w14:paraId="3F063273" w14:textId="77777777" w:rsidR="009B21A0" w:rsidRDefault="009B21A0">
      <w:pPr>
        <w:rPr>
          <w:rFonts w:hint="eastAsia"/>
        </w:rPr>
      </w:pPr>
      <w:r>
        <w:rPr>
          <w:rFonts w:hint="eastAsia"/>
        </w:rPr>
        <w:t>汉字“糊”是一个多义字，它既可以作为名词使用，也可以作为动词。在汉语中，“糊”字有着丰富的组词和不同的发音方式。根据上下文的不同，“糊”可以表示黏稠的物质、食物的一种状态或是某些手工制作时需要用到的粘合剂。本文将详细探讨“糊”的不同组词及其对应的拼音。</w:t>
      </w:r>
    </w:p>
    <w:p w14:paraId="48286B62" w14:textId="77777777" w:rsidR="009B21A0" w:rsidRDefault="009B21A0">
      <w:pPr>
        <w:rPr>
          <w:rFonts w:hint="eastAsia"/>
        </w:rPr>
      </w:pPr>
    </w:p>
    <w:p w14:paraId="5C9D1AD4" w14:textId="77777777" w:rsidR="009B21A0" w:rsidRDefault="009B21A0">
      <w:pPr>
        <w:rPr>
          <w:rFonts w:hint="eastAsia"/>
        </w:rPr>
      </w:pPr>
      <w:r>
        <w:rPr>
          <w:rFonts w:hint="eastAsia"/>
        </w:rPr>
        <w:t xml:space="preserve"> </w:t>
      </w:r>
    </w:p>
    <w:p w14:paraId="338AB16C" w14:textId="77777777" w:rsidR="009B21A0" w:rsidRDefault="009B21A0">
      <w:pPr>
        <w:rPr>
          <w:rFonts w:hint="eastAsia"/>
        </w:rPr>
      </w:pPr>
      <w:r>
        <w:rPr>
          <w:rFonts w:hint="eastAsia"/>
        </w:rPr>
        <w:t>名词用法中的“糊”</w:t>
      </w:r>
    </w:p>
    <w:p w14:paraId="39E0F5CF" w14:textId="77777777" w:rsidR="009B21A0" w:rsidRDefault="009B21A0">
      <w:pPr>
        <w:rPr>
          <w:rFonts w:hint="eastAsia"/>
        </w:rPr>
      </w:pPr>
      <w:r>
        <w:rPr>
          <w:rFonts w:hint="eastAsia"/>
        </w:rPr>
        <w:t>作为名词，“糊”（hú）指的是像粥一样的半流体状态的食物，如米糊、面糊等。这些糊状物通常是由谷物经过研磨后加入水调制而成，用于直接食用或进一步烹饪。“糊”还可以指代一种不透明的液体混合物，例如浆糊，用于纸张或其他材料的粘贴。</w:t>
      </w:r>
    </w:p>
    <w:p w14:paraId="4B9FF393" w14:textId="77777777" w:rsidR="009B21A0" w:rsidRDefault="009B21A0">
      <w:pPr>
        <w:rPr>
          <w:rFonts w:hint="eastAsia"/>
        </w:rPr>
      </w:pPr>
    </w:p>
    <w:p w14:paraId="6AC2660F" w14:textId="77777777" w:rsidR="009B21A0" w:rsidRDefault="009B21A0">
      <w:pPr>
        <w:rPr>
          <w:rFonts w:hint="eastAsia"/>
        </w:rPr>
      </w:pPr>
      <w:r>
        <w:rPr>
          <w:rFonts w:hint="eastAsia"/>
        </w:rPr>
        <w:t xml:space="preserve"> </w:t>
      </w:r>
    </w:p>
    <w:p w14:paraId="24BD740F" w14:textId="77777777" w:rsidR="009B21A0" w:rsidRDefault="009B21A0">
      <w:pPr>
        <w:rPr>
          <w:rFonts w:hint="eastAsia"/>
        </w:rPr>
      </w:pPr>
      <w:r>
        <w:rPr>
          <w:rFonts w:hint="eastAsia"/>
        </w:rPr>
        <w:t>动词用法中的“糊”</w:t>
      </w:r>
    </w:p>
    <w:p w14:paraId="6C55A39A" w14:textId="77777777" w:rsidR="009B21A0" w:rsidRDefault="009B21A0">
      <w:pPr>
        <w:rPr>
          <w:rFonts w:hint="eastAsia"/>
        </w:rPr>
      </w:pPr>
      <w:r>
        <w:rPr>
          <w:rFonts w:hint="eastAsia"/>
        </w:rPr>
        <w:t>当“糊”作为动词使用时，其发音为hù，意味着涂抹或覆盖一层糊状物质于某一表面。比如，我们可以说到处糊上广告传单，这里的“糊”就是指通过涂抹胶水等方式将纸张贴到墙面上的行为。除此之外，“糊”还有一种特殊的用法，即用来描述做饭时不小心让饭焦底的情况，称之为“糊锅”。此时，“糊”的发音为hú。</w:t>
      </w:r>
    </w:p>
    <w:p w14:paraId="3532FFBA" w14:textId="77777777" w:rsidR="009B21A0" w:rsidRDefault="009B21A0">
      <w:pPr>
        <w:rPr>
          <w:rFonts w:hint="eastAsia"/>
        </w:rPr>
      </w:pPr>
    </w:p>
    <w:p w14:paraId="2DEAB981" w14:textId="77777777" w:rsidR="009B21A0" w:rsidRDefault="009B21A0">
      <w:pPr>
        <w:rPr>
          <w:rFonts w:hint="eastAsia"/>
        </w:rPr>
      </w:pPr>
      <w:r>
        <w:rPr>
          <w:rFonts w:hint="eastAsia"/>
        </w:rPr>
        <w:t xml:space="preserve"> </w:t>
      </w:r>
    </w:p>
    <w:p w14:paraId="17905B7A" w14:textId="77777777" w:rsidR="009B21A0" w:rsidRDefault="009B21A0">
      <w:pPr>
        <w:rPr>
          <w:rFonts w:hint="eastAsia"/>
        </w:rPr>
      </w:pPr>
      <w:r>
        <w:rPr>
          <w:rFonts w:hint="eastAsia"/>
        </w:rPr>
        <w:t>其他组词示例</w:t>
      </w:r>
    </w:p>
    <w:p w14:paraId="72458FC8" w14:textId="77777777" w:rsidR="009B21A0" w:rsidRDefault="009B21A0">
      <w:pPr>
        <w:rPr>
          <w:rFonts w:hint="eastAsia"/>
        </w:rPr>
      </w:pPr>
      <w:r>
        <w:rPr>
          <w:rFonts w:hint="eastAsia"/>
        </w:rPr>
        <w:t>除了上述的基本含义外，“糊”还有许多有趣的组词。例如“糊涂”，这个词既可以用作形容词，也可用作动词，意为不清楚、不明白，或者使某人处于不明了的状态。其拼音为hú tú。另一个例子是“糊弄”，意为敷衍了事或欺骗，拼音为hù nòng。通过这些组词，我们可以更深入地理解“糊”字的多样性和灵活性。</w:t>
      </w:r>
    </w:p>
    <w:p w14:paraId="1A50AC3F" w14:textId="77777777" w:rsidR="009B21A0" w:rsidRDefault="009B21A0">
      <w:pPr>
        <w:rPr>
          <w:rFonts w:hint="eastAsia"/>
        </w:rPr>
      </w:pPr>
    </w:p>
    <w:p w14:paraId="48385CCD" w14:textId="77777777" w:rsidR="009B21A0" w:rsidRDefault="009B21A0">
      <w:pPr>
        <w:rPr>
          <w:rFonts w:hint="eastAsia"/>
        </w:rPr>
      </w:pPr>
      <w:r>
        <w:rPr>
          <w:rFonts w:hint="eastAsia"/>
        </w:rPr>
        <w:t xml:space="preserve"> </w:t>
      </w:r>
    </w:p>
    <w:p w14:paraId="66774CB7" w14:textId="77777777" w:rsidR="009B21A0" w:rsidRDefault="009B21A0">
      <w:pPr>
        <w:rPr>
          <w:rFonts w:hint="eastAsia"/>
        </w:rPr>
      </w:pPr>
      <w:r>
        <w:rPr>
          <w:rFonts w:hint="eastAsia"/>
        </w:rPr>
        <w:t>最后的总结</w:t>
      </w:r>
    </w:p>
    <w:p w14:paraId="2FC81FBC" w14:textId="77777777" w:rsidR="009B21A0" w:rsidRDefault="009B21A0">
      <w:pPr>
        <w:rPr>
          <w:rFonts w:hint="eastAsia"/>
        </w:rPr>
      </w:pPr>
      <w:r>
        <w:rPr>
          <w:rFonts w:hint="eastAsia"/>
        </w:rPr>
        <w:t>通过对“糊”的组词及拼音的学习，我们不仅能够更好地掌握这一汉字的多种用途，还能体会到汉语词汇的丰富与多彩。无论是作为日常交流的一部分，还是作为一种文化现象，“糊”字都承载着深厚的文化内涵。希望本篇文章能帮助读者更加全面地了解并运用这个充满魅力的汉字。</w:t>
      </w:r>
    </w:p>
    <w:p w14:paraId="738A5943" w14:textId="77777777" w:rsidR="009B21A0" w:rsidRDefault="009B21A0">
      <w:pPr>
        <w:rPr>
          <w:rFonts w:hint="eastAsia"/>
        </w:rPr>
      </w:pPr>
    </w:p>
    <w:p w14:paraId="21879B47" w14:textId="77777777" w:rsidR="009B21A0" w:rsidRDefault="009B21A0">
      <w:pPr>
        <w:rPr>
          <w:rFonts w:hint="eastAsia"/>
        </w:rPr>
      </w:pPr>
      <w:r>
        <w:rPr>
          <w:rFonts w:hint="eastAsia"/>
        </w:rPr>
        <w:t xml:space="preserve"> </w:t>
      </w:r>
    </w:p>
    <w:p w14:paraId="02A7F11C" w14:textId="77777777" w:rsidR="009B21A0" w:rsidRDefault="009B21A0">
      <w:pPr>
        <w:rPr>
          <w:rFonts w:hint="eastAsia"/>
        </w:rPr>
      </w:pPr>
      <w:r>
        <w:rPr>
          <w:rFonts w:hint="eastAsia"/>
        </w:rPr>
        <w:t>本文是由每日作文网(2345lzwz.com)为大家创作</w:t>
      </w:r>
    </w:p>
    <w:p w14:paraId="6BBC51D2" w14:textId="6A5CBC12" w:rsidR="009E510B" w:rsidRDefault="009E510B"/>
    <w:sectPr w:rsidR="009E5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0B"/>
    <w:rsid w:val="000C25D5"/>
    <w:rsid w:val="009B21A0"/>
    <w:rsid w:val="009E5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E443F-F376-407E-A61A-66551889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1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51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51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51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51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51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51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51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51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51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51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51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510B"/>
    <w:rPr>
      <w:rFonts w:cstheme="majorBidi"/>
      <w:color w:val="2F5496" w:themeColor="accent1" w:themeShade="BF"/>
      <w:sz w:val="28"/>
      <w:szCs w:val="28"/>
    </w:rPr>
  </w:style>
  <w:style w:type="character" w:customStyle="1" w:styleId="50">
    <w:name w:val="标题 5 字符"/>
    <w:basedOn w:val="a0"/>
    <w:link w:val="5"/>
    <w:uiPriority w:val="9"/>
    <w:semiHidden/>
    <w:rsid w:val="009E510B"/>
    <w:rPr>
      <w:rFonts w:cstheme="majorBidi"/>
      <w:color w:val="2F5496" w:themeColor="accent1" w:themeShade="BF"/>
      <w:sz w:val="24"/>
    </w:rPr>
  </w:style>
  <w:style w:type="character" w:customStyle="1" w:styleId="60">
    <w:name w:val="标题 6 字符"/>
    <w:basedOn w:val="a0"/>
    <w:link w:val="6"/>
    <w:uiPriority w:val="9"/>
    <w:semiHidden/>
    <w:rsid w:val="009E510B"/>
    <w:rPr>
      <w:rFonts w:cstheme="majorBidi"/>
      <w:b/>
      <w:bCs/>
      <w:color w:val="2F5496" w:themeColor="accent1" w:themeShade="BF"/>
    </w:rPr>
  </w:style>
  <w:style w:type="character" w:customStyle="1" w:styleId="70">
    <w:name w:val="标题 7 字符"/>
    <w:basedOn w:val="a0"/>
    <w:link w:val="7"/>
    <w:uiPriority w:val="9"/>
    <w:semiHidden/>
    <w:rsid w:val="009E510B"/>
    <w:rPr>
      <w:rFonts w:cstheme="majorBidi"/>
      <w:b/>
      <w:bCs/>
      <w:color w:val="595959" w:themeColor="text1" w:themeTint="A6"/>
    </w:rPr>
  </w:style>
  <w:style w:type="character" w:customStyle="1" w:styleId="80">
    <w:name w:val="标题 8 字符"/>
    <w:basedOn w:val="a0"/>
    <w:link w:val="8"/>
    <w:uiPriority w:val="9"/>
    <w:semiHidden/>
    <w:rsid w:val="009E510B"/>
    <w:rPr>
      <w:rFonts w:cstheme="majorBidi"/>
      <w:color w:val="595959" w:themeColor="text1" w:themeTint="A6"/>
    </w:rPr>
  </w:style>
  <w:style w:type="character" w:customStyle="1" w:styleId="90">
    <w:name w:val="标题 9 字符"/>
    <w:basedOn w:val="a0"/>
    <w:link w:val="9"/>
    <w:uiPriority w:val="9"/>
    <w:semiHidden/>
    <w:rsid w:val="009E510B"/>
    <w:rPr>
      <w:rFonts w:eastAsiaTheme="majorEastAsia" w:cstheme="majorBidi"/>
      <w:color w:val="595959" w:themeColor="text1" w:themeTint="A6"/>
    </w:rPr>
  </w:style>
  <w:style w:type="paragraph" w:styleId="a3">
    <w:name w:val="Title"/>
    <w:basedOn w:val="a"/>
    <w:next w:val="a"/>
    <w:link w:val="a4"/>
    <w:uiPriority w:val="10"/>
    <w:qFormat/>
    <w:rsid w:val="009E51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51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1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51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10B"/>
    <w:pPr>
      <w:spacing w:before="160"/>
      <w:jc w:val="center"/>
    </w:pPr>
    <w:rPr>
      <w:i/>
      <w:iCs/>
      <w:color w:val="404040" w:themeColor="text1" w:themeTint="BF"/>
    </w:rPr>
  </w:style>
  <w:style w:type="character" w:customStyle="1" w:styleId="a8">
    <w:name w:val="引用 字符"/>
    <w:basedOn w:val="a0"/>
    <w:link w:val="a7"/>
    <w:uiPriority w:val="29"/>
    <w:rsid w:val="009E510B"/>
    <w:rPr>
      <w:i/>
      <w:iCs/>
      <w:color w:val="404040" w:themeColor="text1" w:themeTint="BF"/>
    </w:rPr>
  </w:style>
  <w:style w:type="paragraph" w:styleId="a9">
    <w:name w:val="List Paragraph"/>
    <w:basedOn w:val="a"/>
    <w:uiPriority w:val="34"/>
    <w:qFormat/>
    <w:rsid w:val="009E510B"/>
    <w:pPr>
      <w:ind w:left="720"/>
      <w:contextualSpacing/>
    </w:pPr>
  </w:style>
  <w:style w:type="character" w:styleId="aa">
    <w:name w:val="Intense Emphasis"/>
    <w:basedOn w:val="a0"/>
    <w:uiPriority w:val="21"/>
    <w:qFormat/>
    <w:rsid w:val="009E510B"/>
    <w:rPr>
      <w:i/>
      <w:iCs/>
      <w:color w:val="2F5496" w:themeColor="accent1" w:themeShade="BF"/>
    </w:rPr>
  </w:style>
  <w:style w:type="paragraph" w:styleId="ab">
    <w:name w:val="Intense Quote"/>
    <w:basedOn w:val="a"/>
    <w:next w:val="a"/>
    <w:link w:val="ac"/>
    <w:uiPriority w:val="30"/>
    <w:qFormat/>
    <w:rsid w:val="009E5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510B"/>
    <w:rPr>
      <w:i/>
      <w:iCs/>
      <w:color w:val="2F5496" w:themeColor="accent1" w:themeShade="BF"/>
    </w:rPr>
  </w:style>
  <w:style w:type="character" w:styleId="ad">
    <w:name w:val="Intense Reference"/>
    <w:basedOn w:val="a0"/>
    <w:uiPriority w:val="32"/>
    <w:qFormat/>
    <w:rsid w:val="009E5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