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F6D5" w14:textId="77777777" w:rsidR="00BE16D2" w:rsidRDefault="00BE16D2">
      <w:pPr>
        <w:rPr>
          <w:rFonts w:hint="eastAsia"/>
        </w:rPr>
      </w:pPr>
      <w:r>
        <w:rPr>
          <w:rFonts w:hint="eastAsia"/>
        </w:rPr>
        <w:t>糊涂的涂的拼音是几声</w:t>
      </w:r>
    </w:p>
    <w:p w14:paraId="5B3A1C8D" w14:textId="77777777" w:rsidR="00BE16D2" w:rsidRDefault="00BE16D2">
      <w:pPr>
        <w:rPr>
          <w:rFonts w:hint="eastAsia"/>
        </w:rPr>
      </w:pPr>
      <w:r>
        <w:rPr>
          <w:rFonts w:hint="eastAsia"/>
        </w:rPr>
        <w:t>在汉语拼音系统中，每一个汉字都有其特定的发音，包括声母、韵母以及声调。对于“涂”这个字而言，它对应的拼音是 tu2，也就是阳平，第二声。然而，“糊涂”的“涂”字，在这个词组里并不单独发声为第二声，而是与后面的“糊”字一起构成一个特殊的变调现象。</w:t>
      </w:r>
    </w:p>
    <w:p w14:paraId="6D42FEFD" w14:textId="77777777" w:rsidR="00BE16D2" w:rsidRDefault="00BE16D2">
      <w:pPr>
        <w:rPr>
          <w:rFonts w:hint="eastAsia"/>
        </w:rPr>
      </w:pPr>
    </w:p>
    <w:p w14:paraId="4CECF463" w14:textId="77777777" w:rsidR="00BE16D2" w:rsidRDefault="00BE1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6ED4A" w14:textId="77777777" w:rsidR="00BE16D2" w:rsidRDefault="00BE16D2">
      <w:pPr>
        <w:rPr>
          <w:rFonts w:hint="eastAsia"/>
        </w:rPr>
      </w:pPr>
      <w:r>
        <w:rPr>
          <w:rFonts w:hint="eastAsia"/>
        </w:rPr>
        <w:t>什么是变调现象？</w:t>
      </w:r>
    </w:p>
    <w:p w14:paraId="349B1208" w14:textId="77777777" w:rsidR="00BE16D2" w:rsidRDefault="00BE16D2">
      <w:pPr>
        <w:rPr>
          <w:rFonts w:hint="eastAsia"/>
        </w:rPr>
      </w:pPr>
      <w:r>
        <w:rPr>
          <w:rFonts w:hint="eastAsia"/>
        </w:rPr>
        <w:t>在汉语普通话中，当某些字连读时，原本的声调会发生变化，这就是所谓的变调。这种现象在日常对话中非常普遍，也是学习汉语的一个有趣之处。“糊涂”这个词就是一个典型的例子。按照规则，“涂”和“糊”两个字本来都应该发第二声（tu2 hu2），但在实际口语表达中，它们会变成轻声或有不同的声调组合。</w:t>
      </w:r>
    </w:p>
    <w:p w14:paraId="3BFA5BDD" w14:textId="77777777" w:rsidR="00BE16D2" w:rsidRDefault="00BE16D2">
      <w:pPr>
        <w:rPr>
          <w:rFonts w:hint="eastAsia"/>
        </w:rPr>
      </w:pPr>
    </w:p>
    <w:p w14:paraId="1D2A6142" w14:textId="77777777" w:rsidR="00BE16D2" w:rsidRDefault="00BE1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4E817" w14:textId="77777777" w:rsidR="00BE16D2" w:rsidRDefault="00BE16D2">
      <w:pPr>
        <w:rPr>
          <w:rFonts w:hint="eastAsia"/>
        </w:rPr>
      </w:pPr>
      <w:r>
        <w:rPr>
          <w:rFonts w:hint="eastAsia"/>
        </w:rPr>
        <w:t>糊涂的具体读音</w:t>
      </w:r>
    </w:p>
    <w:p w14:paraId="062F7C90" w14:textId="77777777" w:rsidR="00BE16D2" w:rsidRDefault="00BE16D2">
      <w:pPr>
        <w:rPr>
          <w:rFonts w:hint="eastAsia"/>
        </w:rPr>
      </w:pPr>
      <w:r>
        <w:rPr>
          <w:rFonts w:hint="eastAsia"/>
        </w:rPr>
        <w:t>“糊涂”的正确读音是 tu2 hu（轻声）。这里的“涂”依然保持了它的第二声，而“糊”则变成了轻声。这样的变调不仅使得词组听起来更加流畅自然，也体现了汉语语音的丰富性和灵活性。值得注意的是，尽管“糊涂”中的“涂”字在这里表现为第二声，但当它单独使用或者出现在其他词汇中时，则会根据具体语境恢复到标准的第二声读法。</w:t>
      </w:r>
    </w:p>
    <w:p w14:paraId="78FD9512" w14:textId="77777777" w:rsidR="00BE16D2" w:rsidRDefault="00BE16D2">
      <w:pPr>
        <w:rPr>
          <w:rFonts w:hint="eastAsia"/>
        </w:rPr>
      </w:pPr>
    </w:p>
    <w:p w14:paraId="2604EA88" w14:textId="77777777" w:rsidR="00BE16D2" w:rsidRDefault="00BE1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BC38E" w14:textId="77777777" w:rsidR="00BE16D2" w:rsidRDefault="00BE16D2">
      <w:pPr>
        <w:rPr>
          <w:rFonts w:hint="eastAsia"/>
        </w:rPr>
      </w:pPr>
      <w:r>
        <w:rPr>
          <w:rFonts w:hint="eastAsia"/>
        </w:rPr>
        <w:t>糊涂的意义及其用法</w:t>
      </w:r>
    </w:p>
    <w:p w14:paraId="3904615B" w14:textId="77777777" w:rsidR="00BE16D2" w:rsidRDefault="00BE16D2">
      <w:pPr>
        <w:rPr>
          <w:rFonts w:hint="eastAsia"/>
        </w:rPr>
      </w:pPr>
      <w:r>
        <w:rPr>
          <w:rFonts w:hint="eastAsia"/>
        </w:rPr>
        <w:t>“糊涂”一词用来形容人做事不明事理，考虑问题不周全，或者指事物的状态混乱不清。例如可以说某个人做事情“稀里糊涂”，意思是他做事没有清晰的思路；也可以描述情况“乱七八糟，十分糊涂”。在中文里，通过不同的词语搭配，“糊涂”可以表达多种含义，从轻微的疏忽大意到严重的无知无能都可以涵盖。</w:t>
      </w:r>
    </w:p>
    <w:p w14:paraId="42743085" w14:textId="77777777" w:rsidR="00BE16D2" w:rsidRDefault="00BE16D2">
      <w:pPr>
        <w:rPr>
          <w:rFonts w:hint="eastAsia"/>
        </w:rPr>
      </w:pPr>
    </w:p>
    <w:p w14:paraId="160AC297" w14:textId="77777777" w:rsidR="00BE16D2" w:rsidRDefault="00BE1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96AC2" w14:textId="77777777" w:rsidR="00BE16D2" w:rsidRDefault="00BE16D2">
      <w:pPr>
        <w:rPr>
          <w:rFonts w:hint="eastAsia"/>
        </w:rPr>
      </w:pPr>
      <w:r>
        <w:rPr>
          <w:rFonts w:hint="eastAsia"/>
        </w:rPr>
        <w:t>最后的总结</w:t>
      </w:r>
    </w:p>
    <w:p w14:paraId="187F9362" w14:textId="77777777" w:rsidR="00BE16D2" w:rsidRDefault="00BE16D2">
      <w:pPr>
        <w:rPr>
          <w:rFonts w:hint="eastAsia"/>
        </w:rPr>
      </w:pPr>
      <w:r>
        <w:rPr>
          <w:rFonts w:hint="eastAsia"/>
        </w:rPr>
        <w:t>“糊涂”的“涂”字虽然本身的拼音是 tu2，但是在该词组内由于变调的原因，它和“糊”字一起形成了独特的读音模式 tu2 hu（轻声）。了解这些细微的语言特征有助于更准确地掌握汉语，并且能够使我们的交流更加地道和生动。无论是对于母语者还是外语学习者来说，研究像“糊涂”这样的词汇背后所蕴含的语言规律都是非常有益的。</w:t>
      </w:r>
    </w:p>
    <w:p w14:paraId="1FD03722" w14:textId="77777777" w:rsidR="00BE16D2" w:rsidRDefault="00BE16D2">
      <w:pPr>
        <w:rPr>
          <w:rFonts w:hint="eastAsia"/>
        </w:rPr>
      </w:pPr>
    </w:p>
    <w:p w14:paraId="56000975" w14:textId="77777777" w:rsidR="00BE16D2" w:rsidRDefault="00BE1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0C33A" w14:textId="11DFE926" w:rsidR="006F2371" w:rsidRDefault="006F2371"/>
    <w:sectPr w:rsidR="006F2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71"/>
    <w:rsid w:val="000C25D5"/>
    <w:rsid w:val="006F2371"/>
    <w:rsid w:val="00B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71D93-BA3B-49BA-B0C0-F91069A0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