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E818" w14:textId="77777777" w:rsidR="00354478" w:rsidRDefault="00354478">
      <w:pPr>
        <w:rPr>
          <w:rFonts w:hint="eastAsia"/>
        </w:rPr>
      </w:pPr>
      <w:r>
        <w:rPr>
          <w:rFonts w:hint="eastAsia"/>
        </w:rPr>
        <w:t>环的拼音和意思</w:t>
      </w:r>
    </w:p>
    <w:p w14:paraId="11F4553F" w14:textId="77777777" w:rsidR="00354478" w:rsidRDefault="00354478">
      <w:pPr>
        <w:rPr>
          <w:rFonts w:hint="eastAsia"/>
        </w:rPr>
      </w:pPr>
      <w:r>
        <w:rPr>
          <w:rFonts w:hint="eastAsia"/>
        </w:rPr>
        <w:t>在汉语中，“环”字的拼音是 huan2，它属于阳平声调。这个字有着丰富的语义，在不同的上下文中可以表达多种含义。从形态上讲，“环”指的是任何圆形或近似圆形的东西，比如项链上的环扣、门把手上的装饰环或者体育比赛中使用的体操环。</w:t>
      </w:r>
    </w:p>
    <w:p w14:paraId="220FD2B8" w14:textId="77777777" w:rsidR="00354478" w:rsidRDefault="00354478">
      <w:pPr>
        <w:rPr>
          <w:rFonts w:hint="eastAsia"/>
        </w:rPr>
      </w:pPr>
    </w:p>
    <w:p w14:paraId="0EBF5E04" w14:textId="77777777" w:rsidR="00354478" w:rsidRDefault="0035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5B24A" w14:textId="77777777" w:rsidR="00354478" w:rsidRDefault="00354478">
      <w:pPr>
        <w:rPr>
          <w:rFonts w:hint="eastAsia"/>
        </w:rPr>
      </w:pPr>
      <w:r>
        <w:rPr>
          <w:rFonts w:hint="eastAsia"/>
        </w:rPr>
        <w:t>环的基本定义</w:t>
      </w:r>
    </w:p>
    <w:p w14:paraId="1A06D052" w14:textId="77777777" w:rsidR="00354478" w:rsidRDefault="00354478">
      <w:pPr>
        <w:rPr>
          <w:rFonts w:hint="eastAsia"/>
        </w:rPr>
      </w:pPr>
      <w:r>
        <w:rPr>
          <w:rFonts w:hint="eastAsia"/>
        </w:rPr>
        <w:t>“环”最直观的意思是指一个封闭的曲线或物体，通常是一个圆圈或是近似圆圈形状的东西，其特点是首尾相连没有断点。例如，戒指就是一种常见的环形饰品，它象征着永恒和无尽的爱情。在自然界中，我们可以找到很多环状结构，如树的年轮，它们以同心环的形式记录了树木生长的历史。</w:t>
      </w:r>
    </w:p>
    <w:p w14:paraId="505D12F8" w14:textId="77777777" w:rsidR="00354478" w:rsidRDefault="00354478">
      <w:pPr>
        <w:rPr>
          <w:rFonts w:hint="eastAsia"/>
        </w:rPr>
      </w:pPr>
    </w:p>
    <w:p w14:paraId="26337B1C" w14:textId="77777777" w:rsidR="00354478" w:rsidRDefault="0035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5A9E1" w14:textId="77777777" w:rsidR="00354478" w:rsidRDefault="00354478">
      <w:pPr>
        <w:rPr>
          <w:rFonts w:hint="eastAsia"/>
        </w:rPr>
      </w:pPr>
      <w:r>
        <w:rPr>
          <w:rFonts w:hint="eastAsia"/>
        </w:rPr>
        <w:t>环的扩展意义</w:t>
      </w:r>
    </w:p>
    <w:p w14:paraId="4BE8A7FC" w14:textId="77777777" w:rsidR="00354478" w:rsidRDefault="00354478">
      <w:pPr>
        <w:rPr>
          <w:rFonts w:hint="eastAsia"/>
        </w:rPr>
      </w:pPr>
      <w:r>
        <w:rPr>
          <w:rFonts w:hint="eastAsia"/>
        </w:rPr>
        <w:t>除了物理形态上的环外，“环”还有更多抽象的概念。它可以用来形容循环往复的动作或过程，就像地球绕太阳公转形成的一年四季更替，或者日常生活中每天重复的活动模式。“环”也可以指代环绕、围绕的行为，如城市周围的绿化带被称为绿环，不仅美化环境，还能改善空气质量。</w:t>
      </w:r>
    </w:p>
    <w:p w14:paraId="77A899C7" w14:textId="77777777" w:rsidR="00354478" w:rsidRDefault="00354478">
      <w:pPr>
        <w:rPr>
          <w:rFonts w:hint="eastAsia"/>
        </w:rPr>
      </w:pPr>
    </w:p>
    <w:p w14:paraId="673AEFF3" w14:textId="77777777" w:rsidR="00354478" w:rsidRDefault="0035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ABA1" w14:textId="77777777" w:rsidR="00354478" w:rsidRDefault="00354478">
      <w:pPr>
        <w:rPr>
          <w:rFonts w:hint="eastAsia"/>
        </w:rPr>
      </w:pPr>
      <w:r>
        <w:rPr>
          <w:rFonts w:hint="eastAsia"/>
        </w:rPr>
        <w:t>环在文化中的体现</w:t>
      </w:r>
    </w:p>
    <w:p w14:paraId="38F80C55" w14:textId="77777777" w:rsidR="00354478" w:rsidRDefault="00354478">
      <w:pPr>
        <w:rPr>
          <w:rFonts w:hint="eastAsia"/>
        </w:rPr>
      </w:pPr>
      <w:r>
        <w:rPr>
          <w:rFonts w:hint="eastAsia"/>
        </w:rPr>
        <w:t>在中国传统文化里，“环”也占据着重要的地位。古代就有玉环作为身份地位的象征；环也是连接天地人神之间的桥梁之一，如祭坛上的玉璧（一种大型环形玉石），用于祭祀仪式中沟通天界与人间。而在现代，“环”被赋予了新的活力，成为环保理念中的核心词汇，代表着可持续发展以及对自然资源循环利用的美好愿景。</w:t>
      </w:r>
    </w:p>
    <w:p w14:paraId="0F32D012" w14:textId="77777777" w:rsidR="00354478" w:rsidRDefault="00354478">
      <w:pPr>
        <w:rPr>
          <w:rFonts w:hint="eastAsia"/>
        </w:rPr>
      </w:pPr>
    </w:p>
    <w:p w14:paraId="5CD6F6C2" w14:textId="77777777" w:rsidR="00354478" w:rsidRDefault="0035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9A678" w14:textId="77777777" w:rsidR="00354478" w:rsidRDefault="00354478">
      <w:pPr>
        <w:rPr>
          <w:rFonts w:hint="eastAsia"/>
        </w:rPr>
      </w:pPr>
      <w:r>
        <w:rPr>
          <w:rFonts w:hint="eastAsia"/>
        </w:rPr>
        <w:t>环的应用领域</w:t>
      </w:r>
    </w:p>
    <w:p w14:paraId="11EFC36D" w14:textId="77777777" w:rsidR="00354478" w:rsidRDefault="00354478">
      <w:pPr>
        <w:rPr>
          <w:rFonts w:hint="eastAsia"/>
        </w:rPr>
      </w:pPr>
      <w:r>
        <w:rPr>
          <w:rFonts w:hint="eastAsia"/>
        </w:rPr>
        <w:t>在科技领域，“环”同样不可或缺。计算机科学中的哈希环（Hash Ring）是一种分布式系统中实现数据分配的方法；电子工程里的反馈环路则是确保电路稳定运行的关键机制。交通规划方面，环线地铁或轻轨为城市提供了高效的公共交通解决方案，极大地缓解了地面交通压力。</w:t>
      </w:r>
    </w:p>
    <w:p w14:paraId="59D582D0" w14:textId="77777777" w:rsidR="00354478" w:rsidRDefault="00354478">
      <w:pPr>
        <w:rPr>
          <w:rFonts w:hint="eastAsia"/>
        </w:rPr>
      </w:pPr>
    </w:p>
    <w:p w14:paraId="2D944023" w14:textId="77777777" w:rsidR="00354478" w:rsidRDefault="0035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308FC" w14:textId="77777777" w:rsidR="00354478" w:rsidRDefault="00354478">
      <w:pPr>
        <w:rPr>
          <w:rFonts w:hint="eastAsia"/>
        </w:rPr>
      </w:pPr>
      <w:r>
        <w:rPr>
          <w:rFonts w:hint="eastAsia"/>
        </w:rPr>
        <w:t>最后的总结</w:t>
      </w:r>
    </w:p>
    <w:p w14:paraId="6430943E" w14:textId="77777777" w:rsidR="00354478" w:rsidRDefault="00354478">
      <w:pPr>
        <w:rPr>
          <w:rFonts w:hint="eastAsia"/>
        </w:rPr>
      </w:pPr>
      <w:r>
        <w:rPr>
          <w:rFonts w:hint="eastAsia"/>
        </w:rPr>
        <w:t>“环”不仅仅是一个简单的汉字，它涵盖了从具体实物到抽象概念的广泛内容，体现了中国语言文字的独特魅力，并且在现代社会各个层面发挥着重要作用。无论是自然现象还是人文创造，环的存在都彰显出了一种和谐统一之美。</w:t>
      </w:r>
    </w:p>
    <w:p w14:paraId="306A1800" w14:textId="77777777" w:rsidR="00354478" w:rsidRDefault="00354478">
      <w:pPr>
        <w:rPr>
          <w:rFonts w:hint="eastAsia"/>
        </w:rPr>
      </w:pPr>
    </w:p>
    <w:p w14:paraId="131EB8CB" w14:textId="77777777" w:rsidR="00354478" w:rsidRDefault="00354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DD0F8" w14:textId="71277E21" w:rsidR="00657C00" w:rsidRDefault="00657C00"/>
    <w:sectPr w:rsidR="0065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00"/>
    <w:rsid w:val="00354478"/>
    <w:rsid w:val="00657C0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415F3-BD2A-4EA7-8E00-8AEFE15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