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49BF" w14:textId="77777777" w:rsidR="0001721D" w:rsidRDefault="0001721D">
      <w:pPr>
        <w:rPr>
          <w:rFonts w:hint="eastAsia"/>
        </w:rPr>
      </w:pPr>
      <w:r>
        <w:rPr>
          <w:rFonts w:hint="eastAsia"/>
        </w:rPr>
        <w:t>Huan Jing Qi Fen</w:t>
      </w:r>
    </w:p>
    <w:p w14:paraId="0669008F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FC90F" w14:textId="77777777" w:rsidR="0001721D" w:rsidRDefault="0001721D">
      <w:pPr>
        <w:rPr>
          <w:rFonts w:hint="eastAsia"/>
        </w:rPr>
      </w:pPr>
      <w:r>
        <w:rPr>
          <w:rFonts w:hint="eastAsia"/>
        </w:rPr>
        <w:t>环境气氛（Huan Jing Qi Fen）是一个中文词汇，用来描述一个地方的氛围或整体的感觉。它不仅仅是指物理空间中的温度、湿度或者光照条件，还包括了人们在这个环境中交流互动的情感色彩和心理感受。环境气氛能够极大地影响人们的体验和行为模式，无论是工作场所、家庭居所还是公共场所，都有着各自独特的气氛。</w:t>
      </w:r>
    </w:p>
    <w:p w14:paraId="317D733A" w14:textId="77777777" w:rsidR="0001721D" w:rsidRDefault="0001721D">
      <w:pPr>
        <w:rPr>
          <w:rFonts w:hint="eastAsia"/>
        </w:rPr>
      </w:pPr>
    </w:p>
    <w:p w14:paraId="6B104760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29032" w14:textId="77777777" w:rsidR="0001721D" w:rsidRDefault="0001721D">
      <w:pPr>
        <w:rPr>
          <w:rFonts w:hint="eastAsia"/>
        </w:rPr>
      </w:pPr>
      <w:r>
        <w:rPr>
          <w:rFonts w:hint="eastAsia"/>
        </w:rPr>
        <w:t>自然环境与人造环境的气氛差异</w:t>
      </w:r>
    </w:p>
    <w:p w14:paraId="155CD150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756ED" w14:textId="77777777" w:rsidR="0001721D" w:rsidRDefault="0001721D">
      <w:pPr>
        <w:rPr>
          <w:rFonts w:hint="eastAsia"/>
        </w:rPr>
      </w:pPr>
      <w:r>
        <w:rPr>
          <w:rFonts w:hint="eastAsia"/>
        </w:rPr>
        <w:t>在自然环境中，例如森林、海滩或山脉，气氛通常是宁静和平和的，这些地方提供了远离城市喧嚣的机会，让人心情放松。而人造环境中，如城市街道、商场或办公室，则更多地体现了人类活动的节奏。城市的气氛往往快节奏且充满活力，这反映了人们的生活方式和社会交往的频率。不同的人造环境也会营造出不同的气氛，比如剧院内庄重肃穆的氛围，或是咖啡馆里温馨惬意的闲适感。</w:t>
      </w:r>
    </w:p>
    <w:p w14:paraId="56294592" w14:textId="77777777" w:rsidR="0001721D" w:rsidRDefault="0001721D">
      <w:pPr>
        <w:rPr>
          <w:rFonts w:hint="eastAsia"/>
        </w:rPr>
      </w:pPr>
    </w:p>
    <w:p w14:paraId="37478DD8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CD67B" w14:textId="77777777" w:rsidR="0001721D" w:rsidRDefault="0001721D">
      <w:pPr>
        <w:rPr>
          <w:rFonts w:hint="eastAsia"/>
        </w:rPr>
      </w:pPr>
      <w:r>
        <w:rPr>
          <w:rFonts w:hint="eastAsia"/>
        </w:rPr>
        <w:t>环境气氛对人的影响</w:t>
      </w:r>
    </w:p>
    <w:p w14:paraId="0DFEF63D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A216B" w14:textId="77777777" w:rsidR="0001721D" w:rsidRDefault="0001721D">
      <w:pPr>
        <w:rPr>
          <w:rFonts w:hint="eastAsia"/>
        </w:rPr>
      </w:pPr>
      <w:r>
        <w:rPr>
          <w:rFonts w:hint="eastAsia"/>
        </w:rPr>
        <w:t>环境气氛可以深刻地影响人的情绪和工作效率。在一个舒适和谐的工作环境中，员工更容易产生归属感和创造力，从而提高生产力。相反，在一个紧张压抑的环境下，可能会导致压力增加，进而影响到健康和个人表现。对于公共空间而言，良好的设计和维护可以创造积极向上的社区氛围，促进居民之间的友好互动。因此，理解和管理环境气氛对于提升生活质量至关重要。</w:t>
      </w:r>
    </w:p>
    <w:p w14:paraId="3D39C2BC" w14:textId="77777777" w:rsidR="0001721D" w:rsidRDefault="0001721D">
      <w:pPr>
        <w:rPr>
          <w:rFonts w:hint="eastAsia"/>
        </w:rPr>
      </w:pPr>
    </w:p>
    <w:p w14:paraId="047C0FE0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B14D7" w14:textId="77777777" w:rsidR="0001721D" w:rsidRDefault="0001721D">
      <w:pPr>
        <w:rPr>
          <w:rFonts w:hint="eastAsia"/>
        </w:rPr>
      </w:pPr>
      <w:r>
        <w:rPr>
          <w:rFonts w:hint="eastAsia"/>
        </w:rPr>
        <w:t>如何营造理想的环境气氛</w:t>
      </w:r>
    </w:p>
    <w:p w14:paraId="0C17F571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0B6C8" w14:textId="77777777" w:rsidR="0001721D" w:rsidRDefault="0001721D">
      <w:pPr>
        <w:rPr>
          <w:rFonts w:hint="eastAsia"/>
        </w:rPr>
      </w:pPr>
      <w:r>
        <w:rPr>
          <w:rFonts w:hint="eastAsia"/>
        </w:rPr>
        <w:t>要营造理想的环境气氛，需要综合考虑多个因素，包括但不限于空间布局、光线运用、颜色选择以及背景音乐等元素。合理的空间规划可以让房间显得更加宽敞明亮；柔和的自然光或精心设计的人工照明有助于塑造温馨的氛围；适当的颜色搭配可以激发特定的情感反应；轻柔的背景音乐则能增添一份宁静或活泼的气息。绿植和其他装饰品也能为环境增添生机，使整个空间更具吸引力。</w:t>
      </w:r>
    </w:p>
    <w:p w14:paraId="3AF13984" w14:textId="77777777" w:rsidR="0001721D" w:rsidRDefault="0001721D">
      <w:pPr>
        <w:rPr>
          <w:rFonts w:hint="eastAsia"/>
        </w:rPr>
      </w:pPr>
    </w:p>
    <w:p w14:paraId="30419FA1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ECCCA" w14:textId="77777777" w:rsidR="0001721D" w:rsidRDefault="0001721D">
      <w:pPr>
        <w:rPr>
          <w:rFonts w:hint="eastAsia"/>
        </w:rPr>
      </w:pPr>
      <w:r>
        <w:rPr>
          <w:rFonts w:hint="eastAsia"/>
        </w:rPr>
        <w:t>最后的总结</w:t>
      </w:r>
    </w:p>
    <w:p w14:paraId="21623536" w14:textId="77777777" w:rsidR="0001721D" w:rsidRDefault="000172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89AE7" w14:textId="77777777" w:rsidR="0001721D" w:rsidRDefault="0001721D">
      <w:pPr>
        <w:rPr>
          <w:rFonts w:hint="eastAsia"/>
        </w:rPr>
      </w:pPr>
      <w:r>
        <w:rPr>
          <w:rFonts w:hint="eastAsia"/>
        </w:rPr>
        <w:t>环境气氛是一种无形却强大的力量，它悄无声息地影响着我们每一天的生活质量。通过细心观察并巧妙调整周围环境的各种要素，我们可以为自己和他人创造出更美好、更适合居住或工作的空间。无论是改善家里的小角落，还是优化商业场所的大环境，关注环境气氛都是实现这一目标的关键步骤。</w:t>
      </w:r>
    </w:p>
    <w:p w14:paraId="06E67E5D" w14:textId="77777777" w:rsidR="0001721D" w:rsidRDefault="0001721D">
      <w:pPr>
        <w:rPr>
          <w:rFonts w:hint="eastAsia"/>
        </w:rPr>
      </w:pPr>
    </w:p>
    <w:p w14:paraId="00CC9751" w14:textId="77777777" w:rsidR="0001721D" w:rsidRDefault="00017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EFE61" w14:textId="538A6EE1" w:rsidR="000C69A3" w:rsidRDefault="000C69A3"/>
    <w:sectPr w:rsidR="000C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A3"/>
    <w:rsid w:val="0001721D"/>
    <w:rsid w:val="000C69A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DB5B7-9908-4F19-97BE-6CD4D11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