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3B32" w14:textId="77777777" w:rsidR="00F769B6" w:rsidRDefault="00F769B6">
      <w:pPr>
        <w:rPr>
          <w:rFonts w:hint="eastAsia"/>
        </w:rPr>
      </w:pPr>
    </w:p>
    <w:p w14:paraId="3DE08FD3" w14:textId="77777777" w:rsidR="00F769B6" w:rsidRDefault="00F769B6">
      <w:pPr>
        <w:rPr>
          <w:rFonts w:hint="eastAsia"/>
        </w:rPr>
      </w:pPr>
      <w:r>
        <w:rPr>
          <w:rFonts w:hint="eastAsia"/>
        </w:rPr>
        <w:tab/>
        <w:t>火鸡怎么拼</w:t>
      </w:r>
    </w:p>
    <w:p w14:paraId="20D5B6A9" w14:textId="77777777" w:rsidR="00F769B6" w:rsidRDefault="00F769B6">
      <w:pPr>
        <w:rPr>
          <w:rFonts w:hint="eastAsia"/>
        </w:rPr>
      </w:pPr>
    </w:p>
    <w:p w14:paraId="7673CC06" w14:textId="77777777" w:rsidR="00F769B6" w:rsidRDefault="00F769B6">
      <w:pPr>
        <w:rPr>
          <w:rFonts w:hint="eastAsia"/>
        </w:rPr>
      </w:pPr>
    </w:p>
    <w:p w14:paraId="32857355" w14:textId="77777777" w:rsidR="00F769B6" w:rsidRDefault="00F769B6">
      <w:pPr>
        <w:rPr>
          <w:rFonts w:hint="eastAsia"/>
        </w:rPr>
      </w:pPr>
      <w:r>
        <w:rPr>
          <w:rFonts w:hint="eastAsia"/>
        </w:rPr>
        <w:tab/>
        <w:t>在感恩节或圣诞节这样的特殊节日里，火鸡常常是餐桌上的主角。然而，对于初次尝试烹饪火鸡的人来说，“火鸡怎么拼”可能是一个让人头疼的问题。本文将详细讲解如何准备和拼接一只美味的火鸡。</w:t>
      </w:r>
    </w:p>
    <w:p w14:paraId="3A94ADFA" w14:textId="77777777" w:rsidR="00F769B6" w:rsidRDefault="00F769B6">
      <w:pPr>
        <w:rPr>
          <w:rFonts w:hint="eastAsia"/>
        </w:rPr>
      </w:pPr>
    </w:p>
    <w:p w14:paraId="497A2D4D" w14:textId="77777777" w:rsidR="00F769B6" w:rsidRDefault="00F769B6">
      <w:pPr>
        <w:rPr>
          <w:rFonts w:hint="eastAsia"/>
        </w:rPr>
      </w:pPr>
    </w:p>
    <w:p w14:paraId="07031EB5" w14:textId="77777777" w:rsidR="00F769B6" w:rsidRDefault="00F769B6">
      <w:pPr>
        <w:rPr>
          <w:rFonts w:hint="eastAsia"/>
        </w:rPr>
      </w:pPr>
    </w:p>
    <w:p w14:paraId="116F6A02" w14:textId="77777777" w:rsidR="00F769B6" w:rsidRDefault="00F769B6">
      <w:pPr>
        <w:rPr>
          <w:rFonts w:hint="eastAsia"/>
        </w:rPr>
      </w:pPr>
      <w:r>
        <w:rPr>
          <w:rFonts w:hint="eastAsia"/>
        </w:rPr>
        <w:tab/>
        <w:t>准备工作</w:t>
      </w:r>
    </w:p>
    <w:p w14:paraId="63CC1F19" w14:textId="77777777" w:rsidR="00F769B6" w:rsidRDefault="00F769B6">
      <w:pPr>
        <w:rPr>
          <w:rFonts w:hint="eastAsia"/>
        </w:rPr>
      </w:pPr>
    </w:p>
    <w:p w14:paraId="1661B93C" w14:textId="77777777" w:rsidR="00F769B6" w:rsidRDefault="00F769B6">
      <w:pPr>
        <w:rPr>
          <w:rFonts w:hint="eastAsia"/>
        </w:rPr>
      </w:pPr>
    </w:p>
    <w:p w14:paraId="6D876F51" w14:textId="77777777" w:rsidR="00F769B6" w:rsidRDefault="00F769B6">
      <w:pPr>
        <w:rPr>
          <w:rFonts w:hint="eastAsia"/>
        </w:rPr>
      </w:pPr>
      <w:r>
        <w:rPr>
          <w:rFonts w:hint="eastAsia"/>
        </w:rPr>
        <w:tab/>
        <w:t>确保你已经购买了一只适合人数的火鸡，并将其从冰箱中取出解冻。根据火鸡大小的不同，这可能需要数天时间。解冻完成后，检查火鸡内部是否有任何内脏包，如果有，请小心移除并丢弃或保存用于其他用途。</w:t>
      </w:r>
    </w:p>
    <w:p w14:paraId="7B8852D1" w14:textId="77777777" w:rsidR="00F769B6" w:rsidRDefault="00F769B6">
      <w:pPr>
        <w:rPr>
          <w:rFonts w:hint="eastAsia"/>
        </w:rPr>
      </w:pPr>
    </w:p>
    <w:p w14:paraId="60C15A86" w14:textId="77777777" w:rsidR="00F769B6" w:rsidRDefault="00F769B6">
      <w:pPr>
        <w:rPr>
          <w:rFonts w:hint="eastAsia"/>
        </w:rPr>
      </w:pPr>
    </w:p>
    <w:p w14:paraId="39DA5B64" w14:textId="77777777" w:rsidR="00F769B6" w:rsidRDefault="00F769B6">
      <w:pPr>
        <w:rPr>
          <w:rFonts w:hint="eastAsia"/>
        </w:rPr>
      </w:pPr>
    </w:p>
    <w:p w14:paraId="1A38CF74" w14:textId="77777777" w:rsidR="00F769B6" w:rsidRDefault="00F769B6">
      <w:pPr>
        <w:rPr>
          <w:rFonts w:hint="eastAsia"/>
        </w:rPr>
      </w:pPr>
      <w:r>
        <w:rPr>
          <w:rFonts w:hint="eastAsia"/>
        </w:rPr>
        <w:tab/>
        <w:t>调料与腌制</w:t>
      </w:r>
    </w:p>
    <w:p w14:paraId="67C282DB" w14:textId="77777777" w:rsidR="00F769B6" w:rsidRDefault="00F769B6">
      <w:pPr>
        <w:rPr>
          <w:rFonts w:hint="eastAsia"/>
        </w:rPr>
      </w:pPr>
    </w:p>
    <w:p w14:paraId="5702CF76" w14:textId="77777777" w:rsidR="00F769B6" w:rsidRDefault="00F769B6">
      <w:pPr>
        <w:rPr>
          <w:rFonts w:hint="eastAsia"/>
        </w:rPr>
      </w:pPr>
    </w:p>
    <w:p w14:paraId="33A5AAED" w14:textId="77777777" w:rsidR="00F769B6" w:rsidRDefault="00F769B6">
      <w:pPr>
        <w:rPr>
          <w:rFonts w:hint="eastAsia"/>
        </w:rPr>
      </w:pPr>
      <w:r>
        <w:rPr>
          <w:rFonts w:hint="eastAsia"/>
        </w:rPr>
        <w:tab/>
        <w:t>接下来，选择你喜欢的调料进行腌制。常见的腌料包括盐、胡椒、橄榄油以及各种香草如迷迭香、百里香等。将这些调料均匀地涂抹在火鸡内外，让其味道更加丰富。腌制时间至少为1小时，但过夜效果更佳。</w:t>
      </w:r>
    </w:p>
    <w:p w14:paraId="5762172F" w14:textId="77777777" w:rsidR="00F769B6" w:rsidRDefault="00F769B6">
      <w:pPr>
        <w:rPr>
          <w:rFonts w:hint="eastAsia"/>
        </w:rPr>
      </w:pPr>
    </w:p>
    <w:p w14:paraId="151E473C" w14:textId="77777777" w:rsidR="00F769B6" w:rsidRDefault="00F769B6">
      <w:pPr>
        <w:rPr>
          <w:rFonts w:hint="eastAsia"/>
        </w:rPr>
      </w:pPr>
    </w:p>
    <w:p w14:paraId="140788BE" w14:textId="77777777" w:rsidR="00F769B6" w:rsidRDefault="00F769B6">
      <w:pPr>
        <w:rPr>
          <w:rFonts w:hint="eastAsia"/>
        </w:rPr>
      </w:pPr>
    </w:p>
    <w:p w14:paraId="5567D5C2" w14:textId="77777777" w:rsidR="00F769B6" w:rsidRDefault="00F769B6">
      <w:pPr>
        <w:rPr>
          <w:rFonts w:hint="eastAsia"/>
        </w:rPr>
      </w:pPr>
      <w:r>
        <w:rPr>
          <w:rFonts w:hint="eastAsia"/>
        </w:rPr>
        <w:tab/>
        <w:t>填充物的选择</w:t>
      </w:r>
    </w:p>
    <w:p w14:paraId="57929429" w14:textId="77777777" w:rsidR="00F769B6" w:rsidRDefault="00F769B6">
      <w:pPr>
        <w:rPr>
          <w:rFonts w:hint="eastAsia"/>
        </w:rPr>
      </w:pPr>
    </w:p>
    <w:p w14:paraId="29202C55" w14:textId="77777777" w:rsidR="00F769B6" w:rsidRDefault="00F769B6">
      <w:pPr>
        <w:rPr>
          <w:rFonts w:hint="eastAsia"/>
        </w:rPr>
      </w:pPr>
    </w:p>
    <w:p w14:paraId="1A8E1B86" w14:textId="77777777" w:rsidR="00F769B6" w:rsidRDefault="00F769B6">
      <w:pPr>
        <w:rPr>
          <w:rFonts w:hint="eastAsia"/>
        </w:rPr>
      </w:pPr>
      <w:r>
        <w:rPr>
          <w:rFonts w:hint="eastAsia"/>
        </w:rPr>
        <w:tab/>
        <w:t>填充物是增添火鸡风味的关键步骤之一。你可以选择使用面包屑、洋葱、胡萝卜、芹菜等食材来制作填充物。将这些材料混合后填入火鸡腔内，不仅能增加风味，还能保持火鸡肉质的湿润。</w:t>
      </w:r>
    </w:p>
    <w:p w14:paraId="3E4FD2A2" w14:textId="77777777" w:rsidR="00F769B6" w:rsidRDefault="00F769B6">
      <w:pPr>
        <w:rPr>
          <w:rFonts w:hint="eastAsia"/>
        </w:rPr>
      </w:pPr>
    </w:p>
    <w:p w14:paraId="00ACF5E9" w14:textId="77777777" w:rsidR="00F769B6" w:rsidRDefault="00F769B6">
      <w:pPr>
        <w:rPr>
          <w:rFonts w:hint="eastAsia"/>
        </w:rPr>
      </w:pPr>
    </w:p>
    <w:p w14:paraId="1198ED44" w14:textId="77777777" w:rsidR="00F769B6" w:rsidRDefault="00F769B6">
      <w:pPr>
        <w:rPr>
          <w:rFonts w:hint="eastAsia"/>
        </w:rPr>
      </w:pPr>
    </w:p>
    <w:p w14:paraId="61E7513C" w14:textId="77777777" w:rsidR="00F769B6" w:rsidRDefault="00F769B6">
      <w:pPr>
        <w:rPr>
          <w:rFonts w:hint="eastAsia"/>
        </w:rPr>
      </w:pPr>
      <w:r>
        <w:rPr>
          <w:rFonts w:hint="eastAsia"/>
        </w:rPr>
        <w:tab/>
        <w:t>烤制过程</w:t>
      </w:r>
    </w:p>
    <w:p w14:paraId="49AE163C" w14:textId="77777777" w:rsidR="00F769B6" w:rsidRDefault="00F769B6">
      <w:pPr>
        <w:rPr>
          <w:rFonts w:hint="eastAsia"/>
        </w:rPr>
      </w:pPr>
    </w:p>
    <w:p w14:paraId="77A9F0E2" w14:textId="77777777" w:rsidR="00F769B6" w:rsidRDefault="00F769B6">
      <w:pPr>
        <w:rPr>
          <w:rFonts w:hint="eastAsia"/>
        </w:rPr>
      </w:pPr>
    </w:p>
    <w:p w14:paraId="575C42B9" w14:textId="77777777" w:rsidR="00F769B6" w:rsidRDefault="00F769B6">
      <w:pPr>
        <w:rPr>
          <w:rFonts w:hint="eastAsia"/>
        </w:rPr>
      </w:pPr>
      <w:r>
        <w:rPr>
          <w:rFonts w:hint="eastAsia"/>
        </w:rPr>
        <w:tab/>
        <w:t>预热烤箱至350华氏度（约175摄氏度），然后将火鸡放置于烤盘上，可以用铝箔纸覆盖翅膀尖端以防止烤焦。烤制过程中，建议每半小时左右用勺子舀起烤盘中的汁液浇在火鸡表面，这样可以保证肉质鲜嫩多汁。整个烤制时间依据火鸡重量而定，通常每磅需要烤20分钟左右。</w:t>
      </w:r>
    </w:p>
    <w:p w14:paraId="728E0298" w14:textId="77777777" w:rsidR="00F769B6" w:rsidRDefault="00F769B6">
      <w:pPr>
        <w:rPr>
          <w:rFonts w:hint="eastAsia"/>
        </w:rPr>
      </w:pPr>
    </w:p>
    <w:p w14:paraId="0DB6DCF3" w14:textId="77777777" w:rsidR="00F769B6" w:rsidRDefault="00F769B6">
      <w:pPr>
        <w:rPr>
          <w:rFonts w:hint="eastAsia"/>
        </w:rPr>
      </w:pPr>
    </w:p>
    <w:p w14:paraId="31170E39" w14:textId="77777777" w:rsidR="00F769B6" w:rsidRDefault="00F769B6">
      <w:pPr>
        <w:rPr>
          <w:rFonts w:hint="eastAsia"/>
        </w:rPr>
      </w:pPr>
    </w:p>
    <w:p w14:paraId="20A8049D" w14:textId="77777777" w:rsidR="00F769B6" w:rsidRDefault="00F769B6">
      <w:pPr>
        <w:rPr>
          <w:rFonts w:hint="eastAsia"/>
        </w:rPr>
      </w:pPr>
      <w:r>
        <w:rPr>
          <w:rFonts w:hint="eastAsia"/>
        </w:rPr>
        <w:tab/>
        <w:t>最后装饰与服务</w:t>
      </w:r>
    </w:p>
    <w:p w14:paraId="02FB46CF" w14:textId="77777777" w:rsidR="00F769B6" w:rsidRDefault="00F769B6">
      <w:pPr>
        <w:rPr>
          <w:rFonts w:hint="eastAsia"/>
        </w:rPr>
      </w:pPr>
    </w:p>
    <w:p w14:paraId="0B02F004" w14:textId="77777777" w:rsidR="00F769B6" w:rsidRDefault="00F769B6">
      <w:pPr>
        <w:rPr>
          <w:rFonts w:hint="eastAsia"/>
        </w:rPr>
      </w:pPr>
    </w:p>
    <w:p w14:paraId="4B9A27CD" w14:textId="77777777" w:rsidR="00F769B6" w:rsidRDefault="00F769B6">
      <w:pPr>
        <w:rPr>
          <w:rFonts w:hint="eastAsia"/>
        </w:rPr>
      </w:pPr>
      <w:r>
        <w:rPr>
          <w:rFonts w:hint="eastAsia"/>
        </w:rPr>
        <w:tab/>
        <w:t>当火鸡表面呈现出金黄色并且内部温度达到165华氏度时，说明火鸡已经烤好了。取出后，让火鸡休息大约20分钟再切片，这样可以使肉汁重新分布，口感更佳。可以在火鸡周围摆放一些新鲜的香草或者水果作为装饰，既美观又增加了节日气氛。</w:t>
      </w:r>
    </w:p>
    <w:p w14:paraId="362FEEF1" w14:textId="77777777" w:rsidR="00F769B6" w:rsidRDefault="00F769B6">
      <w:pPr>
        <w:rPr>
          <w:rFonts w:hint="eastAsia"/>
        </w:rPr>
      </w:pPr>
    </w:p>
    <w:p w14:paraId="3F1B7BB1" w14:textId="77777777" w:rsidR="00F769B6" w:rsidRDefault="00F769B6">
      <w:pPr>
        <w:rPr>
          <w:rFonts w:hint="eastAsia"/>
        </w:rPr>
      </w:pPr>
    </w:p>
    <w:p w14:paraId="6D055E1C" w14:textId="77777777" w:rsidR="00F769B6" w:rsidRDefault="00F76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12AE8" w14:textId="1C6515E3" w:rsidR="007D3BE5" w:rsidRDefault="007D3BE5"/>
    <w:sectPr w:rsidR="007D3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E5"/>
    <w:rsid w:val="007D3BE5"/>
    <w:rsid w:val="00912881"/>
    <w:rsid w:val="00F7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1884D-11C4-4CD2-91DB-000EE6CD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