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4BD8" w14:textId="77777777" w:rsidR="00911D8C" w:rsidRDefault="00911D8C">
      <w:pPr>
        <w:rPr>
          <w:rFonts w:hint="eastAsia"/>
        </w:rPr>
      </w:pPr>
      <w:r>
        <w:rPr>
          <w:rFonts w:hint="eastAsia"/>
        </w:rPr>
        <w:t>火车的汉语拼音：Huǒchē</w:t>
      </w:r>
    </w:p>
    <w:p w14:paraId="54668B5F" w14:textId="77777777" w:rsidR="00911D8C" w:rsidRDefault="00911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1EFF1" w14:textId="77777777" w:rsidR="00911D8C" w:rsidRDefault="00911D8C">
      <w:pPr>
        <w:rPr>
          <w:rFonts w:hint="eastAsia"/>
        </w:rPr>
      </w:pPr>
      <w:r>
        <w:rPr>
          <w:rFonts w:hint="eastAsia"/>
        </w:rPr>
        <w:t>“火车”的汉语拼音是“Huǒchē”，这个词组由两个汉字组成，分别是“火”（huǒ）和“车”（chē）。在汉语中，“火车”指的是以蒸汽机车、内燃机车或电力机车为牵引动力，沿着铁轨运行的一种陆上交通工具。它在中国的历史可以追溯到19世纪末，当时西方工业革命带来的铁路技术开始引入中国。</w:t>
      </w:r>
    </w:p>
    <w:p w14:paraId="56707780" w14:textId="77777777" w:rsidR="00911D8C" w:rsidRDefault="00911D8C">
      <w:pPr>
        <w:rPr>
          <w:rFonts w:hint="eastAsia"/>
        </w:rPr>
      </w:pPr>
    </w:p>
    <w:p w14:paraId="675723CA" w14:textId="77777777" w:rsidR="00911D8C" w:rsidRDefault="00911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B9B02" w14:textId="77777777" w:rsidR="00911D8C" w:rsidRDefault="00911D8C">
      <w:pPr>
        <w:rPr>
          <w:rFonts w:hint="eastAsia"/>
        </w:rPr>
      </w:pPr>
      <w:r>
        <w:rPr>
          <w:rFonts w:hint="eastAsia"/>
        </w:rPr>
        <w:t>火车的历史背景</w:t>
      </w:r>
    </w:p>
    <w:p w14:paraId="13AE7626" w14:textId="77777777" w:rsidR="00911D8C" w:rsidRDefault="00911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1C996" w14:textId="77777777" w:rsidR="00911D8C" w:rsidRDefault="00911D8C">
      <w:pPr>
        <w:rPr>
          <w:rFonts w:hint="eastAsia"/>
        </w:rPr>
      </w:pPr>
      <w:r>
        <w:rPr>
          <w:rFonts w:hint="eastAsia"/>
        </w:rPr>
        <w:t>随着1876年第一条营业铁路——吴淞铁路的建成通车，中国的铁路建设拉开了帷幕。早期的火车大多依赖于从国外进口的技术和设备，但随着时间的发展，中国逐渐建立了自己的铁路工业体系。特别是在新中国成立后，铁路网得到了迅速扩展，火车成为了国家经济发展的重要动脉。</w:t>
      </w:r>
    </w:p>
    <w:p w14:paraId="0C80695C" w14:textId="77777777" w:rsidR="00911D8C" w:rsidRDefault="00911D8C">
      <w:pPr>
        <w:rPr>
          <w:rFonts w:hint="eastAsia"/>
        </w:rPr>
      </w:pPr>
    </w:p>
    <w:p w14:paraId="55885D81" w14:textId="77777777" w:rsidR="00911D8C" w:rsidRDefault="00911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3B097" w14:textId="77777777" w:rsidR="00911D8C" w:rsidRDefault="00911D8C">
      <w:pPr>
        <w:rPr>
          <w:rFonts w:hint="eastAsia"/>
        </w:rPr>
      </w:pPr>
      <w:r>
        <w:rPr>
          <w:rFonts w:hint="eastAsia"/>
        </w:rPr>
        <w:t>火车的发展与变革</w:t>
      </w:r>
    </w:p>
    <w:p w14:paraId="65E1B3D9" w14:textId="77777777" w:rsidR="00911D8C" w:rsidRDefault="00911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24301" w14:textId="77777777" w:rsidR="00911D8C" w:rsidRDefault="00911D8C">
      <w:pPr>
        <w:rPr>
          <w:rFonts w:hint="eastAsia"/>
        </w:rPr>
      </w:pPr>
      <w:r>
        <w:rPr>
          <w:rFonts w:hint="eastAsia"/>
        </w:rPr>
        <w:t>进入20世纪以来，中国的火车经历了数次重大变革。首先是蒸汽机车逐步被更环保高效的内燃机车和电力机车所取代；其次是中国自主研发的高速列车如和谐号、复兴号等相继问世，使得中国进入了高铁时代。这些高速列车不仅提高了运输效率，也大大缩短了城市间的距离感，促进了区域经济的一体化发展。</w:t>
      </w:r>
    </w:p>
    <w:p w14:paraId="110303C7" w14:textId="77777777" w:rsidR="00911D8C" w:rsidRDefault="00911D8C">
      <w:pPr>
        <w:rPr>
          <w:rFonts w:hint="eastAsia"/>
        </w:rPr>
      </w:pPr>
    </w:p>
    <w:p w14:paraId="1E1C7EA4" w14:textId="77777777" w:rsidR="00911D8C" w:rsidRDefault="00911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9DCD5" w14:textId="77777777" w:rsidR="00911D8C" w:rsidRDefault="00911D8C">
      <w:pPr>
        <w:rPr>
          <w:rFonts w:hint="eastAsia"/>
        </w:rPr>
      </w:pPr>
      <w:r>
        <w:rPr>
          <w:rFonts w:hint="eastAsia"/>
        </w:rPr>
        <w:t>火车的文化象征意义</w:t>
      </w:r>
    </w:p>
    <w:p w14:paraId="62A3B9E8" w14:textId="77777777" w:rsidR="00911D8C" w:rsidRDefault="00911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69D1B" w14:textId="77777777" w:rsidR="00911D8C" w:rsidRDefault="00911D8C">
      <w:pPr>
        <w:rPr>
          <w:rFonts w:hint="eastAsia"/>
        </w:rPr>
      </w:pPr>
      <w:r>
        <w:rPr>
          <w:rFonts w:hint="eastAsia"/>
        </w:rPr>
        <w:t>对于中国人而言，“火车”不仅仅是一种交通工具，它还承载着丰富的文化内涵和社会记忆。从早期作为现代化标志的象征，到后来成为人们外出旅行、探亲访友不可或缺的一部分，火车见证了无数人的喜怒哀乐。在文学作品、电影电视里，我们也经常能看到以火车为主题的创作，它们记录下了时代的变迁和个人命运的交织。</w:t>
      </w:r>
    </w:p>
    <w:p w14:paraId="0841FB61" w14:textId="77777777" w:rsidR="00911D8C" w:rsidRDefault="00911D8C">
      <w:pPr>
        <w:rPr>
          <w:rFonts w:hint="eastAsia"/>
        </w:rPr>
      </w:pPr>
    </w:p>
    <w:p w14:paraId="76A7966D" w14:textId="77777777" w:rsidR="00911D8C" w:rsidRDefault="00911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498CC" w14:textId="77777777" w:rsidR="00911D8C" w:rsidRDefault="00911D8C">
      <w:pPr>
        <w:rPr>
          <w:rFonts w:hint="eastAsia"/>
        </w:rPr>
      </w:pPr>
      <w:r>
        <w:rPr>
          <w:rFonts w:hint="eastAsia"/>
        </w:rPr>
        <w:t>未来展望</w:t>
      </w:r>
    </w:p>
    <w:p w14:paraId="25F91273" w14:textId="77777777" w:rsidR="00911D8C" w:rsidRDefault="00911D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9DAE9" w14:textId="77777777" w:rsidR="00911D8C" w:rsidRDefault="00911D8C">
      <w:pPr>
        <w:rPr>
          <w:rFonts w:hint="eastAsia"/>
        </w:rPr>
      </w:pPr>
      <w:r>
        <w:rPr>
          <w:rFonts w:hint="eastAsia"/>
        </w:rPr>
        <w:t>展望未来，随着科技的进步和人们对出行品质要求的提高，中国的火车将继续向着智能化、绿色化方向迈进。新一代智能列车将更加注重乘客体验和服务质量，并且会进一步加强与其他交通方式之间的衔接配合，构建起一个高效便捷的城市间快速通道网络。“Huǒchē”这个简单的词语背后，蕴含着中国铁路不断前行的脚步以及对美好生活的向往。</w:t>
      </w:r>
    </w:p>
    <w:p w14:paraId="7210EF23" w14:textId="77777777" w:rsidR="00911D8C" w:rsidRDefault="00911D8C">
      <w:pPr>
        <w:rPr>
          <w:rFonts w:hint="eastAsia"/>
        </w:rPr>
      </w:pPr>
    </w:p>
    <w:p w14:paraId="024B2998" w14:textId="77777777" w:rsidR="00911D8C" w:rsidRDefault="00911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C4D68" w14:textId="0EB2F419" w:rsidR="00E75364" w:rsidRDefault="00E75364"/>
    <w:sectPr w:rsidR="00E75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64"/>
    <w:rsid w:val="00911D8C"/>
    <w:rsid w:val="00912881"/>
    <w:rsid w:val="00E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B37D7-C608-403B-922A-556DA169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