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12E8" w14:textId="77777777" w:rsidR="00166624" w:rsidRDefault="00166624">
      <w:pPr>
        <w:rPr>
          <w:rFonts w:hint="eastAsia"/>
        </w:rPr>
      </w:pPr>
      <w:r>
        <w:rPr>
          <w:rFonts w:hint="eastAsia"/>
        </w:rPr>
        <w:t>huǒ miáo</w:t>
      </w:r>
    </w:p>
    <w:p w14:paraId="0BB1FE1C" w14:textId="77777777" w:rsidR="00166624" w:rsidRDefault="00166624">
      <w:pPr>
        <w:rPr>
          <w:rFonts w:hint="eastAsia"/>
        </w:rPr>
      </w:pPr>
      <w:r>
        <w:rPr>
          <w:rFonts w:hint="eastAsia"/>
        </w:rPr>
        <w:t>火苗，这个简单而又充满生命力的词汇，承载着人类文明进步的重要标志。从远古时期人们首次掌握用火开始，火焰就成为了人类生活中不可或缺的一部分。它不仅仅是温暖与光明的象征，更是烹饪食物、锻造工具乃至抵御野兽的关键力量。而火苗，正是这一伟大元素最为直观的表现形式。</w:t>
      </w:r>
    </w:p>
    <w:p w14:paraId="0B50F3B2" w14:textId="77777777" w:rsidR="00166624" w:rsidRDefault="00166624">
      <w:pPr>
        <w:rPr>
          <w:rFonts w:hint="eastAsia"/>
        </w:rPr>
      </w:pPr>
    </w:p>
    <w:p w14:paraId="44FD3196" w14:textId="77777777" w:rsidR="00166624" w:rsidRDefault="00166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8C8A6" w14:textId="77777777" w:rsidR="00166624" w:rsidRDefault="00166624">
      <w:pPr>
        <w:rPr>
          <w:rFonts w:hint="eastAsia"/>
        </w:rPr>
      </w:pPr>
      <w:r>
        <w:rPr>
          <w:rFonts w:hint="eastAsia"/>
        </w:rPr>
        <w:t>一撇一捺间的生命之舞</w:t>
      </w:r>
    </w:p>
    <w:p w14:paraId="753F6E24" w14:textId="77777777" w:rsidR="00166624" w:rsidRDefault="00166624">
      <w:pPr>
        <w:rPr>
          <w:rFonts w:hint="eastAsia"/>
        </w:rPr>
      </w:pPr>
      <w:r>
        <w:rPr>
          <w:rFonts w:hint="eastAsia"/>
        </w:rPr>
        <w:t>当柴薪被点燃，起初是淡淡的烟雾缓缓升腾，随后便是那跳跃的火苗逐渐显现。它们在空气中翩翩起舞，每一束都像是有着自己独特性格的小精灵。有的活泼好动，在木柴间快速穿梭；有的则相对安静，只是轻轻摇曳着身躯。这些火苗的颜色也丰富多样，从橙黄到深红，再到偶尔闪现的一丝蓝光，构成了一个绚丽多彩的世界。随着温度的变化，火苗的形态也在不断改变，时而如波浪般起伏，时而又像喷泉一样直冲云霄。</w:t>
      </w:r>
    </w:p>
    <w:p w14:paraId="1EE1E0D6" w14:textId="77777777" w:rsidR="00166624" w:rsidRDefault="00166624">
      <w:pPr>
        <w:rPr>
          <w:rFonts w:hint="eastAsia"/>
        </w:rPr>
      </w:pPr>
    </w:p>
    <w:p w14:paraId="44382585" w14:textId="77777777" w:rsidR="00166624" w:rsidRDefault="00166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5DA35" w14:textId="77777777" w:rsidR="00166624" w:rsidRDefault="00166624">
      <w:pPr>
        <w:rPr>
          <w:rFonts w:hint="eastAsia"/>
        </w:rPr>
      </w:pPr>
      <w:r>
        <w:rPr>
          <w:rFonts w:hint="eastAsia"/>
        </w:rPr>
        <w:t>传递温暖与希望</w:t>
      </w:r>
    </w:p>
    <w:p w14:paraId="0C335277" w14:textId="77777777" w:rsidR="00166624" w:rsidRDefault="00166624">
      <w:pPr>
        <w:rPr>
          <w:rFonts w:hint="eastAsia"/>
        </w:rPr>
      </w:pPr>
      <w:r>
        <w:rPr>
          <w:rFonts w:hint="eastAsia"/>
        </w:rPr>
        <w:t>火苗不仅是物理现象上的表现，更蕴含着深厚的情感价值。在一个寒冷的冬夜，围坐在篝火旁的人们，感受着那份由内而外散发出来的暖意，那是火苗给予的最直接慰藉。对于许多文化而言，火苗还代表着希望和重生。例如，在一些宗教仪式中，点燃油灯或蜡烛就是祈求光明和指引。而在灾难发生后，第一堆营救人员点燃的篝火往往能给受困者带来极大的心理支持，成为黑暗中的明灯。</w:t>
      </w:r>
    </w:p>
    <w:p w14:paraId="21F18AB0" w14:textId="77777777" w:rsidR="00166624" w:rsidRDefault="00166624">
      <w:pPr>
        <w:rPr>
          <w:rFonts w:hint="eastAsia"/>
        </w:rPr>
      </w:pPr>
    </w:p>
    <w:p w14:paraId="38794936" w14:textId="77777777" w:rsidR="00166624" w:rsidRDefault="00166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B9B9C" w14:textId="77777777" w:rsidR="00166624" w:rsidRDefault="00166624">
      <w:pPr>
        <w:rPr>
          <w:rFonts w:hint="eastAsia"/>
        </w:rPr>
      </w:pPr>
      <w:r>
        <w:rPr>
          <w:rFonts w:hint="eastAsia"/>
        </w:rPr>
        <w:t>科技发展下的新角色</w:t>
      </w:r>
    </w:p>
    <w:p w14:paraId="395E1C54" w14:textId="77777777" w:rsidR="00166624" w:rsidRDefault="00166624">
      <w:pPr>
        <w:rPr>
          <w:rFonts w:hint="eastAsia"/>
        </w:rPr>
      </w:pPr>
      <w:r>
        <w:rPr>
          <w:rFonts w:hint="eastAsia"/>
        </w:rPr>
        <w:t>随着时代的变迁和技术的进步，火苗的角色也在悄然发生着变化。现代家庭中虽然燃气灶具已经取代了传统的炉灶，但壁炉里的那一抹跳动的火苗依旧能够吸引人们的目光。在实验室里，科学家们利用稳定的火焰进行各种实验；工业生产线上，精准控制的火苗参与到了金属熔炼等重要工序之中。艺术创作领域也不乏火苗的身影，无论是烟火表演还是玻璃吹制工艺，都离不开对火苗特性的巧妙运用。</w:t>
      </w:r>
    </w:p>
    <w:p w14:paraId="2251AEB3" w14:textId="77777777" w:rsidR="00166624" w:rsidRDefault="00166624">
      <w:pPr>
        <w:rPr>
          <w:rFonts w:hint="eastAsia"/>
        </w:rPr>
      </w:pPr>
    </w:p>
    <w:p w14:paraId="6B5B8B7A" w14:textId="77777777" w:rsidR="00166624" w:rsidRDefault="00166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24F6E" w14:textId="77777777" w:rsidR="00166624" w:rsidRDefault="00166624">
      <w:pPr>
        <w:rPr>
          <w:rFonts w:hint="eastAsia"/>
        </w:rPr>
      </w:pPr>
      <w:r>
        <w:rPr>
          <w:rFonts w:hint="eastAsia"/>
        </w:rPr>
        <w:t>最后的总结：永恒的火焰</w:t>
      </w:r>
    </w:p>
    <w:p w14:paraId="58293FB1" w14:textId="77777777" w:rsidR="00166624" w:rsidRDefault="00166624">
      <w:pPr>
        <w:rPr>
          <w:rFonts w:hint="eastAsia"/>
        </w:rPr>
      </w:pPr>
      <w:r>
        <w:rPr>
          <w:rFonts w:hint="eastAsia"/>
        </w:rPr>
        <w:t>尽管现代社会有了更多获取能量的方式，但火苗所代表的意义永远不会过时。它是大自然赋予人类最原始也是最珍贵的礼物之一。每一次看到跳跃的火苗，我们仿佛都能穿越时空，回到那个与自然亲密接触的时代。火苗不仅见证了人类社会的发展历程，也将继续伴随着我们走向更加美好的未来。无论是在现实生活中还是精神世界里，这团小小的火焰都将永远燃烧下去，传递着无尽的力量和希望。</w:t>
      </w:r>
    </w:p>
    <w:p w14:paraId="7E6B8367" w14:textId="77777777" w:rsidR="00166624" w:rsidRDefault="00166624">
      <w:pPr>
        <w:rPr>
          <w:rFonts w:hint="eastAsia"/>
        </w:rPr>
      </w:pPr>
    </w:p>
    <w:p w14:paraId="0898BB9A" w14:textId="77777777" w:rsidR="00166624" w:rsidRDefault="001666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F9941" w14:textId="7D9CEF64" w:rsidR="00AF3B15" w:rsidRDefault="00AF3B15"/>
    <w:sectPr w:rsidR="00AF3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15"/>
    <w:rsid w:val="00166624"/>
    <w:rsid w:val="00912881"/>
    <w:rsid w:val="00A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B401E-10BB-4640-8DCC-FEDC53C1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B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B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B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B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B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B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B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B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B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B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B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B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B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B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B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B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B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