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D481" w14:textId="77777777" w:rsidR="00411147" w:rsidRDefault="00411147">
      <w:pPr>
        <w:rPr>
          <w:rFonts w:hint="eastAsia"/>
        </w:rPr>
      </w:pPr>
      <w:r>
        <w:rPr>
          <w:rFonts w:hint="eastAsia"/>
        </w:rPr>
        <w:t>HUO YING REN ZHE</w:t>
      </w:r>
    </w:p>
    <w:p w14:paraId="68EB28D9" w14:textId="77777777" w:rsidR="00411147" w:rsidRDefault="00411147">
      <w:pPr>
        <w:rPr>
          <w:rFonts w:hint="eastAsia"/>
        </w:rPr>
      </w:pPr>
      <w:r>
        <w:rPr>
          <w:rFonts w:hint="eastAsia"/>
        </w:rPr>
        <w:t>火影忍者，这个在全球范围内掀起忍术风暴的动漫作品，由岸本齐史创作，自1999年首次亮相以来，便以其独特的世界观、深刻的人物塑造和激动人心的故事情节吸引了无数粉丝。故事设定在一个由各种忍者村落组成的幻想世界中，这些村落中的忍者们通过修炼不同的忍术来保护自己的家园，并在需要时与其他村落交战或合作。</w:t>
      </w:r>
    </w:p>
    <w:p w14:paraId="0E2FEA19" w14:textId="77777777" w:rsidR="00411147" w:rsidRDefault="00411147">
      <w:pPr>
        <w:rPr>
          <w:rFonts w:hint="eastAsia"/>
        </w:rPr>
      </w:pPr>
    </w:p>
    <w:p w14:paraId="788E18F5" w14:textId="77777777" w:rsidR="00411147" w:rsidRDefault="004111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088F0" w14:textId="77777777" w:rsidR="00411147" w:rsidRDefault="00411147">
      <w:pPr>
        <w:rPr>
          <w:rFonts w:hint="eastAsia"/>
        </w:rPr>
      </w:pPr>
      <w:r>
        <w:rPr>
          <w:rFonts w:hint="eastAsia"/>
        </w:rPr>
        <w:t>HUO YING REN ZHE 的背景设定</w:t>
      </w:r>
    </w:p>
    <w:p w14:paraId="32D82AC4" w14:textId="77777777" w:rsidR="00411147" w:rsidRDefault="00411147">
      <w:pPr>
        <w:rPr>
          <w:rFonts w:hint="eastAsia"/>
        </w:rPr>
      </w:pPr>
      <w:r>
        <w:rPr>
          <w:rFonts w:hint="eastAsia"/>
        </w:rPr>
        <w:t>在这个忍者的世界里，每个村庄都有其领袖，称为“影”，例如木叶村的火影就是村子的最高领导者。而故事的主要舞台——木叶隐村，则是五大国之一火之国的核心力量。这里汇聚了来自不同背景和能力的忍者，他们共同维护着村子的安全与和平。故事围绕着主角漩涡鸣人展开，他从一个不受村民待见的孤儿成长为令人尊敬的第七代火影，期间经历了无数次挑战与考验。</w:t>
      </w:r>
    </w:p>
    <w:p w14:paraId="166548DF" w14:textId="77777777" w:rsidR="00411147" w:rsidRDefault="00411147">
      <w:pPr>
        <w:rPr>
          <w:rFonts w:hint="eastAsia"/>
        </w:rPr>
      </w:pPr>
    </w:p>
    <w:p w14:paraId="65F0E75E" w14:textId="77777777" w:rsidR="00411147" w:rsidRDefault="004111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4280C8" w14:textId="77777777" w:rsidR="00411147" w:rsidRDefault="00411147">
      <w:pPr>
        <w:rPr>
          <w:rFonts w:hint="eastAsia"/>
        </w:rPr>
      </w:pPr>
      <w:r>
        <w:rPr>
          <w:rFonts w:hint="eastAsia"/>
        </w:rPr>
        <w:t>HUO YING REN ZHE 的角色魅力</w:t>
      </w:r>
    </w:p>
    <w:p w14:paraId="29DE2BC8" w14:textId="77777777" w:rsidR="00411147" w:rsidRDefault="00411147">
      <w:pPr>
        <w:rPr>
          <w:rFonts w:hint="eastAsia"/>
        </w:rPr>
      </w:pPr>
      <w:r>
        <w:rPr>
          <w:rFonts w:hint="eastAsia"/>
        </w:rPr>
        <w:t>火影忍者中的角色各具特色，不仅有主角鸣人的积极向上，还有佐助的复仇之路以及小樱的成长蜕变等。每一个角色都有着自己鲜明的性格特点和发展轨迹，这使得观众能够深入地理解和感受到他们的喜怒哀乐。配角如我爱罗、宁次等人也给整个系列增添了丰富的色彩，他们各自的故事线同样引人入胜。</w:t>
      </w:r>
    </w:p>
    <w:p w14:paraId="4BF54A3E" w14:textId="77777777" w:rsidR="00411147" w:rsidRDefault="00411147">
      <w:pPr>
        <w:rPr>
          <w:rFonts w:hint="eastAsia"/>
        </w:rPr>
      </w:pPr>
    </w:p>
    <w:p w14:paraId="2F23D386" w14:textId="77777777" w:rsidR="00411147" w:rsidRDefault="004111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6AF37" w14:textId="77777777" w:rsidR="00411147" w:rsidRDefault="00411147">
      <w:pPr>
        <w:rPr>
          <w:rFonts w:hint="eastAsia"/>
        </w:rPr>
      </w:pPr>
      <w:r>
        <w:rPr>
          <w:rFonts w:hint="eastAsia"/>
        </w:rPr>
        <w:t>HUO YING REN ZHE 的影响</w:t>
      </w:r>
    </w:p>
    <w:p w14:paraId="472298E5" w14:textId="77777777" w:rsidR="00411147" w:rsidRDefault="00411147">
      <w:pPr>
        <w:rPr>
          <w:rFonts w:hint="eastAsia"/>
        </w:rPr>
      </w:pPr>
      <w:r>
        <w:rPr>
          <w:rFonts w:hint="eastAsia"/>
        </w:rPr>
        <w:t>火影忍者的影响力早已超越了漫画和动画本身，它成为了一种文化现象，激发了许多相关产业的发展，包括但不限于游戏、玩具、服饰等周边产品。更重要的是，这部作品传达出关于友情、梦想和坚持的价值观，激励着一代又一代的年轻人勇敢面对生活中的困难，追求自己的理想。</w:t>
      </w:r>
    </w:p>
    <w:p w14:paraId="466D0D2B" w14:textId="77777777" w:rsidR="00411147" w:rsidRDefault="00411147">
      <w:pPr>
        <w:rPr>
          <w:rFonts w:hint="eastAsia"/>
        </w:rPr>
      </w:pPr>
    </w:p>
    <w:p w14:paraId="4D2ACF2E" w14:textId="77777777" w:rsidR="00411147" w:rsidRDefault="004111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DF824" w14:textId="77777777" w:rsidR="00411147" w:rsidRDefault="00411147">
      <w:pPr>
        <w:rPr>
          <w:rFonts w:hint="eastAsia"/>
        </w:rPr>
      </w:pPr>
      <w:r>
        <w:rPr>
          <w:rFonts w:hint="eastAsia"/>
        </w:rPr>
        <w:t>HUO YING REN ZHE 的结束与未来</w:t>
      </w:r>
    </w:p>
    <w:p w14:paraId="7A22A2BA" w14:textId="77777777" w:rsidR="00411147" w:rsidRDefault="00411147">
      <w:pPr>
        <w:rPr>
          <w:rFonts w:hint="eastAsia"/>
        </w:rPr>
      </w:pPr>
      <w:r>
        <w:rPr>
          <w:rFonts w:hint="eastAsia"/>
        </w:rPr>
        <w:t>尽管《火影忍者》已经在2014年迎来了它的最后的总结，但其续作《博人传：火影忍者新时代》继续讲述着下一代忍者的故事，保持了这一IP的生命力。对于许多粉丝来说，《火影忍者》不仅仅是一个故事，更是一种陪伴成长的记忆。无论时间如何流转，它所带来的感动与启示都将长久地留存于人们心中。</w:t>
      </w:r>
    </w:p>
    <w:p w14:paraId="5D2B26A5" w14:textId="77777777" w:rsidR="00411147" w:rsidRDefault="00411147">
      <w:pPr>
        <w:rPr>
          <w:rFonts w:hint="eastAsia"/>
        </w:rPr>
      </w:pPr>
    </w:p>
    <w:p w14:paraId="6B3DFD09" w14:textId="77777777" w:rsidR="00411147" w:rsidRDefault="004111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5999A" w14:textId="5B767A48" w:rsidR="00D9393D" w:rsidRDefault="00D9393D"/>
    <w:sectPr w:rsidR="00D93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93D"/>
    <w:rsid w:val="00411147"/>
    <w:rsid w:val="00912881"/>
    <w:rsid w:val="00D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6FE08-E28D-48CE-B876-9F9744BCB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9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9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9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9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9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9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9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9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9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9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9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9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9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9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9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9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9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9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9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9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9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9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9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9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9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2025-05-27T14:57:00Z</dcterms:created>
  <dcterms:modified xsi:type="dcterms:W3CDTF">2025-05-27T14:57:00Z</dcterms:modified>
</cp:coreProperties>
</file>