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0FC9" w14:textId="77777777" w:rsidR="00BB1399" w:rsidRDefault="00BB1399">
      <w:pPr>
        <w:rPr>
          <w:rFonts w:hint="eastAsia"/>
        </w:rPr>
      </w:pPr>
      <w:r>
        <w:rPr>
          <w:rFonts w:hint="eastAsia"/>
        </w:rPr>
        <w:t>湖光秋月两相和的拼音版：Hú guāng qiū yuè liǎng xiāng hé</w:t>
      </w:r>
    </w:p>
    <w:p w14:paraId="1B8AFB5D" w14:textId="77777777" w:rsidR="00BB1399" w:rsidRDefault="00BB1399">
      <w:pPr>
        <w:rPr>
          <w:rFonts w:hint="eastAsia"/>
        </w:rPr>
      </w:pPr>
      <w:r>
        <w:rPr>
          <w:rFonts w:hint="eastAsia"/>
        </w:rPr>
        <w:t>当我们谈论中国古典诗歌，我们常常沉浸在那简洁而富有深意的文字中。每一首诗都是一幅画、一个故事、一种情感的表达，它们通过诗人的心灵之眼捕捉了自然界的美丽瞬间，并将这些瞬间凝固成永恒。其中，“湖光秋月两相和”这句出自唐代诗人刘禹锡的《望洞庭》一诗，以其空灵的画面感和深远的意境，成为描绘自然美景与心灵感悟相结合的经典之作。</w:t>
      </w:r>
    </w:p>
    <w:p w14:paraId="6CA2B520" w14:textId="77777777" w:rsidR="00BB1399" w:rsidRDefault="00BB1399">
      <w:pPr>
        <w:rPr>
          <w:rFonts w:hint="eastAsia"/>
        </w:rPr>
      </w:pPr>
    </w:p>
    <w:p w14:paraId="079A1BA2" w14:textId="77777777" w:rsidR="00BB1399" w:rsidRDefault="00BB1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C058E" w14:textId="77777777" w:rsidR="00BB1399" w:rsidRDefault="00BB1399">
      <w:pPr>
        <w:rPr>
          <w:rFonts w:hint="eastAsia"/>
        </w:rPr>
      </w:pPr>
      <w:r>
        <w:rPr>
          <w:rFonts w:hint="eastAsia"/>
        </w:rPr>
        <w:t>诗句背后的故事</w:t>
      </w:r>
    </w:p>
    <w:p w14:paraId="154D1B0D" w14:textId="77777777" w:rsidR="00BB1399" w:rsidRDefault="00BB1399">
      <w:pPr>
        <w:rPr>
          <w:rFonts w:hint="eastAsia"/>
        </w:rPr>
      </w:pPr>
      <w:r>
        <w:rPr>
          <w:rFonts w:hint="eastAsia"/>
        </w:rPr>
        <w:t>“湖光秋月两相和”，这句话简单却充满诗意地描述了一个宁静的夜晚，在洞庭湖上，水面如镜，倒映着天上的明月。刘禹锡在这首诗里表达了他对自然美景的热爱以及对生活的思考。当时刘禹锡被贬谪到湖南任职，心情低落。然而，在一次游览洞庭湖的过程中，眼前的景色让他感受到了大自然的伟大与和谐，从而激发了他的创作灵感。这首诗不仅是对眼前美景的赞美，也是作者内心世界的一种写照。</w:t>
      </w:r>
    </w:p>
    <w:p w14:paraId="67393A8F" w14:textId="77777777" w:rsidR="00BB1399" w:rsidRDefault="00BB1399">
      <w:pPr>
        <w:rPr>
          <w:rFonts w:hint="eastAsia"/>
        </w:rPr>
      </w:pPr>
    </w:p>
    <w:p w14:paraId="23673854" w14:textId="77777777" w:rsidR="00BB1399" w:rsidRDefault="00BB1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81DA6" w14:textId="77777777" w:rsidR="00BB1399" w:rsidRDefault="00BB1399">
      <w:pPr>
        <w:rPr>
          <w:rFonts w:hint="eastAsia"/>
        </w:rPr>
      </w:pPr>
      <w:r>
        <w:rPr>
          <w:rFonts w:hint="eastAsia"/>
        </w:rPr>
        <w:t>解读“湖光秋月两相和”的意境</w:t>
      </w:r>
    </w:p>
    <w:p w14:paraId="61790AA0" w14:textId="77777777" w:rsidR="00BB1399" w:rsidRDefault="00BB1399">
      <w:pPr>
        <w:rPr>
          <w:rFonts w:hint="eastAsia"/>
        </w:rPr>
      </w:pPr>
      <w:r>
        <w:rPr>
          <w:rFonts w:hint="eastAsia"/>
        </w:rPr>
        <w:t>从字面上看，“湖光秋月两相和”描绘的是秋季夜晚洞庭湖平静水面上映射出来的明亮月亮。这里的“和”字不仅指两者之间的和谐共存，更暗示了一种精神层面的交融。它象征着人与自然之间的默契沟通，反映了中国古代哲学中“天人合一”的思想。在这样一个静谧的环境中，人们可以暂时忘却尘世烦恼，回归内心的平和状态。这种境界正是许多文人士大夫所追求的理想生活态度。</w:t>
      </w:r>
    </w:p>
    <w:p w14:paraId="4A3B0BCC" w14:textId="77777777" w:rsidR="00BB1399" w:rsidRDefault="00BB1399">
      <w:pPr>
        <w:rPr>
          <w:rFonts w:hint="eastAsia"/>
        </w:rPr>
      </w:pPr>
    </w:p>
    <w:p w14:paraId="015C320E" w14:textId="77777777" w:rsidR="00BB1399" w:rsidRDefault="00BB1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2FD01" w14:textId="77777777" w:rsidR="00BB1399" w:rsidRDefault="00BB1399">
      <w:pPr>
        <w:rPr>
          <w:rFonts w:hint="eastAsia"/>
        </w:rPr>
      </w:pPr>
      <w:r>
        <w:rPr>
          <w:rFonts w:hint="eastAsia"/>
        </w:rPr>
        <w:t>文化意义与现代启示</w:t>
      </w:r>
    </w:p>
    <w:p w14:paraId="46CC4188" w14:textId="77777777" w:rsidR="00BB1399" w:rsidRDefault="00BB1399">
      <w:pPr>
        <w:rPr>
          <w:rFonts w:hint="eastAsia"/>
        </w:rPr>
      </w:pPr>
      <w:r>
        <w:rPr>
          <w:rFonts w:hint="eastAsia"/>
        </w:rPr>
        <w:t>“湖光秋月两相和”不仅仅是一句美丽的诗句，它还承载着深厚的文化内涵和社会价值。在中国传统文化里，山水被视为修身养性的最佳场所，人们相信通过亲近自然能够净化心灵、提升个人修养。“湖光秋月两相和”体现了这一理念，鼓励我们在繁忙的现代生活中寻找片刻宁静，重新审视自己与周围环境的关系。这句话也提醒我们要珍惜自然资源，保护生态环境，让后代也能享受到如此美妙的自然景观。</w:t>
      </w:r>
    </w:p>
    <w:p w14:paraId="4812A5DE" w14:textId="77777777" w:rsidR="00BB1399" w:rsidRDefault="00BB1399">
      <w:pPr>
        <w:rPr>
          <w:rFonts w:hint="eastAsia"/>
        </w:rPr>
      </w:pPr>
    </w:p>
    <w:p w14:paraId="47A3CD46" w14:textId="77777777" w:rsidR="00BB1399" w:rsidRDefault="00BB1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03C5D" w14:textId="77777777" w:rsidR="00BB1399" w:rsidRDefault="00BB1399">
      <w:pPr>
        <w:rPr>
          <w:rFonts w:hint="eastAsia"/>
        </w:rPr>
      </w:pPr>
      <w:r>
        <w:rPr>
          <w:rFonts w:hint="eastAsia"/>
        </w:rPr>
        <w:t>最后的总结</w:t>
      </w:r>
    </w:p>
    <w:p w14:paraId="6B912F02" w14:textId="77777777" w:rsidR="00BB1399" w:rsidRDefault="00BB1399">
      <w:pPr>
        <w:rPr>
          <w:rFonts w:hint="eastAsia"/>
        </w:rPr>
      </w:pPr>
      <w:r>
        <w:rPr>
          <w:rFonts w:hint="eastAsia"/>
        </w:rPr>
        <w:t>“湖光秋月两相和”不仅是一段优美的文字，更是连接过去与现在、自然与人文的重要桥梁。它教会我们要学会欣赏身边的小确幸，用一颗感恩的心去感受世界的美好；同时也要尊重并爱护我们的地球家园，共同创造一个人类与自然和谐共生的美好未来。</w:t>
      </w:r>
    </w:p>
    <w:p w14:paraId="1DECBFFC" w14:textId="77777777" w:rsidR="00BB1399" w:rsidRDefault="00BB1399">
      <w:pPr>
        <w:rPr>
          <w:rFonts w:hint="eastAsia"/>
        </w:rPr>
      </w:pPr>
    </w:p>
    <w:p w14:paraId="47A093EC" w14:textId="77777777" w:rsidR="00BB1399" w:rsidRDefault="00BB1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66B37" w14:textId="1E8DF945" w:rsidR="00E46086" w:rsidRDefault="00E46086"/>
    <w:sectPr w:rsidR="00E46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86"/>
    <w:rsid w:val="0013052C"/>
    <w:rsid w:val="00BB1399"/>
    <w:rsid w:val="00E4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A2B60-5CF6-4701-9590-1F1A430A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