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85BF" w14:textId="77777777" w:rsidR="00CA1C2D" w:rsidRDefault="00CA1C2D">
      <w:pPr>
        <w:rPr>
          <w:rFonts w:hint="eastAsia"/>
        </w:rPr>
      </w:pPr>
      <w:r>
        <w:rPr>
          <w:rFonts w:hint="eastAsia"/>
        </w:rPr>
        <w:t>混色的拼音怎么拼写</w:t>
      </w:r>
    </w:p>
    <w:p w14:paraId="739CE1A3" w14:textId="77777777" w:rsidR="00CA1C2D" w:rsidRDefault="00CA1C2D">
      <w:pPr>
        <w:rPr>
          <w:rFonts w:hint="eastAsia"/>
        </w:rPr>
      </w:pPr>
      <w:r>
        <w:rPr>
          <w:rFonts w:hint="eastAsia"/>
        </w:rPr>
        <w:t>在汉语拼音中，"混色"这两个汉字的拼音分别是 "hùn sè"。拼音是中华人民共和国的官方汉语拉丁字母表音系统，也是国际上最常用的汉语罗马化方案之一。它不仅帮助了中文学习者正确发音，而且对于中文信息处理和计算机输入有着重要的作用。</w:t>
      </w:r>
    </w:p>
    <w:p w14:paraId="79C903AC" w14:textId="77777777" w:rsidR="00CA1C2D" w:rsidRDefault="00CA1C2D">
      <w:pPr>
        <w:rPr>
          <w:rFonts w:hint="eastAsia"/>
        </w:rPr>
      </w:pPr>
    </w:p>
    <w:p w14:paraId="7A6F7458" w14:textId="77777777" w:rsidR="00CA1C2D" w:rsidRDefault="00CA1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6B7D6" w14:textId="77777777" w:rsidR="00CA1C2D" w:rsidRDefault="00CA1C2D">
      <w:pPr>
        <w:rPr>
          <w:rFonts w:hint="eastAsia"/>
        </w:rPr>
      </w:pPr>
      <w:r>
        <w:rPr>
          <w:rFonts w:hint="eastAsia"/>
        </w:rPr>
        <w:t>了解汉语拼音的基本规则</w:t>
      </w:r>
    </w:p>
    <w:p w14:paraId="2C5CF01A" w14:textId="77777777" w:rsidR="00CA1C2D" w:rsidRDefault="00CA1C2D">
      <w:pPr>
        <w:rPr>
          <w:rFonts w:hint="eastAsia"/>
        </w:rPr>
      </w:pPr>
      <w:r>
        <w:rPr>
          <w:rFonts w:hint="eastAsia"/>
        </w:rPr>
        <w:t>汉语拼音的每个音节由声母、韵母和声调三部分组成。以“混色”为例，“混”的拼音为“hùn”，其中“h”是声母，“ùn”是韵母，而上面的小帽子符号（`）则表示该字的声调——这里是第四声，意味着发音时要从高到低快速下降。同样地，“色”的拼音为“sè”，“s”是声母，“è”是韵母，同样带有第四声的声调标记。</w:t>
      </w:r>
    </w:p>
    <w:p w14:paraId="6EC69427" w14:textId="77777777" w:rsidR="00CA1C2D" w:rsidRDefault="00CA1C2D">
      <w:pPr>
        <w:rPr>
          <w:rFonts w:hint="eastAsia"/>
        </w:rPr>
      </w:pPr>
    </w:p>
    <w:p w14:paraId="3EEF71B9" w14:textId="77777777" w:rsidR="00CA1C2D" w:rsidRDefault="00CA1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098BA" w14:textId="77777777" w:rsidR="00CA1C2D" w:rsidRDefault="00CA1C2D">
      <w:pPr>
        <w:rPr>
          <w:rFonts w:hint="eastAsia"/>
        </w:rPr>
      </w:pPr>
      <w:r>
        <w:rPr>
          <w:rFonts w:hint="eastAsia"/>
        </w:rPr>
        <w:t>汉语拼音中的声调</w:t>
      </w:r>
    </w:p>
    <w:p w14:paraId="32E8AB3A" w14:textId="77777777" w:rsidR="00CA1C2D" w:rsidRDefault="00CA1C2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主要的声调和一个轻声。例如，“ma”这个音根据不同的声调可以表示母亲（mā）、麻（má）、马（mǎ）或者骂（mà）。在书写拼音时，声调通常用数字或调号来标注。对于“混色”的拼音来说，两个字都是第四声，因此它们分别写作"hùn"和"sè"。</w:t>
      </w:r>
    </w:p>
    <w:p w14:paraId="775B0D99" w14:textId="77777777" w:rsidR="00CA1C2D" w:rsidRDefault="00CA1C2D">
      <w:pPr>
        <w:rPr>
          <w:rFonts w:hint="eastAsia"/>
        </w:rPr>
      </w:pPr>
    </w:p>
    <w:p w14:paraId="6F98D209" w14:textId="77777777" w:rsidR="00CA1C2D" w:rsidRDefault="00CA1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43D54" w14:textId="77777777" w:rsidR="00CA1C2D" w:rsidRDefault="00CA1C2D">
      <w:pPr>
        <w:rPr>
          <w:rFonts w:hint="eastAsia"/>
        </w:rPr>
      </w:pPr>
      <w:r>
        <w:rPr>
          <w:rFonts w:hint="eastAsia"/>
        </w:rPr>
        <w:t>汉语拼音在教育和交流中的应用</w:t>
      </w:r>
    </w:p>
    <w:p w14:paraId="50309EA0" w14:textId="77777777" w:rsidR="00CA1C2D" w:rsidRDefault="00CA1C2D">
      <w:pPr>
        <w:rPr>
          <w:rFonts w:hint="eastAsia"/>
        </w:rPr>
      </w:pPr>
      <w:r>
        <w:rPr>
          <w:rFonts w:hint="eastAsia"/>
        </w:rPr>
        <w:t>汉语拼音不仅是小学生学习汉字读音的基础工具，也对成人学习外语或进行中文打字至关重要。在对外汉语教学中，拼音是外国人入门汉语的重要桥梁。当涉及到“混色”这样的词汇时，正确的拼音拼写能够帮助人们准确无误地传达颜色混合的概念，这对于艺术设计、纺织印染等行业尤其重要。</w:t>
      </w:r>
    </w:p>
    <w:p w14:paraId="2C20E59E" w14:textId="77777777" w:rsidR="00CA1C2D" w:rsidRDefault="00CA1C2D">
      <w:pPr>
        <w:rPr>
          <w:rFonts w:hint="eastAsia"/>
        </w:rPr>
      </w:pPr>
    </w:p>
    <w:p w14:paraId="2D60CCCD" w14:textId="77777777" w:rsidR="00CA1C2D" w:rsidRDefault="00CA1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2FE6A" w14:textId="77777777" w:rsidR="00CA1C2D" w:rsidRDefault="00CA1C2D">
      <w:pPr>
        <w:rPr>
          <w:rFonts w:hint="eastAsia"/>
        </w:rPr>
      </w:pPr>
      <w:r>
        <w:rPr>
          <w:rFonts w:hint="eastAsia"/>
        </w:rPr>
        <w:t>最后的总结</w:t>
      </w:r>
    </w:p>
    <w:p w14:paraId="7F6C68BA" w14:textId="77777777" w:rsidR="00CA1C2D" w:rsidRDefault="00CA1C2D">
      <w:pPr>
        <w:rPr>
          <w:rFonts w:hint="eastAsia"/>
        </w:rPr>
      </w:pPr>
      <w:r>
        <w:rPr>
          <w:rFonts w:hint="eastAsia"/>
        </w:rPr>
        <w:t>“混色”的拼音应写作“hùn sè”。掌握正确的拼音拼写规则，对于提升汉语表达能力、促进文化交流以及辅助学习都有着不可忽视的作用。无论是学生还是专业人士，理解并正确使用汉语拼音，都能够更高效地沟通与合作。</w:t>
      </w:r>
    </w:p>
    <w:p w14:paraId="349084DF" w14:textId="77777777" w:rsidR="00CA1C2D" w:rsidRDefault="00CA1C2D">
      <w:pPr>
        <w:rPr>
          <w:rFonts w:hint="eastAsia"/>
        </w:rPr>
      </w:pPr>
    </w:p>
    <w:p w14:paraId="49A43006" w14:textId="77777777" w:rsidR="00CA1C2D" w:rsidRDefault="00CA1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5476" w14:textId="2746291E" w:rsidR="008B00B0" w:rsidRDefault="008B00B0"/>
    <w:sectPr w:rsidR="008B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B0"/>
    <w:rsid w:val="008B00B0"/>
    <w:rsid w:val="00912881"/>
    <w:rsid w:val="00C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8C5B-D782-4979-B3D1-57E69777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