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1878" w14:textId="77777777" w:rsidR="0053121C" w:rsidRDefault="0053121C">
      <w:pPr>
        <w:rPr>
          <w:rFonts w:hint="eastAsia"/>
        </w:rPr>
      </w:pPr>
      <w:r>
        <w:rPr>
          <w:rFonts w:hint="eastAsia"/>
        </w:rPr>
        <w:t>浒的拼音部首</w:t>
      </w:r>
    </w:p>
    <w:p w14:paraId="05F2637C" w14:textId="77777777" w:rsidR="0053121C" w:rsidRDefault="0053121C">
      <w:pPr>
        <w:rPr>
          <w:rFonts w:hint="eastAsia"/>
        </w:rPr>
      </w:pPr>
      <w:r>
        <w:rPr>
          <w:rFonts w:hint="eastAsia"/>
        </w:rPr>
        <w:t>“浒”字的拼音为 hǔ，部首是水。这个汉字不仅承载着汉语悠久的历史和文化，其构造也反映了古人对自然界的深刻观察与理解。作为中国传统文化的一部分，“浒”字及其部首蕴含了丰富的语义信息，值得我们深入探究。</w:t>
      </w:r>
    </w:p>
    <w:p w14:paraId="187D47DC" w14:textId="77777777" w:rsidR="0053121C" w:rsidRDefault="0053121C">
      <w:pPr>
        <w:rPr>
          <w:rFonts w:hint="eastAsia"/>
        </w:rPr>
      </w:pPr>
    </w:p>
    <w:p w14:paraId="73D14DBB" w14:textId="77777777" w:rsidR="0053121C" w:rsidRDefault="005312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9DCF9" w14:textId="77777777" w:rsidR="0053121C" w:rsidRDefault="0053121C">
      <w:pPr>
        <w:rPr>
          <w:rFonts w:hint="eastAsia"/>
        </w:rPr>
      </w:pPr>
      <w:r>
        <w:rPr>
          <w:rFonts w:hint="eastAsia"/>
        </w:rPr>
        <w:t>水部的意义</w:t>
      </w:r>
    </w:p>
    <w:p w14:paraId="523BA57C" w14:textId="77777777" w:rsidR="0053121C" w:rsidRDefault="0053121C">
      <w:pPr>
        <w:rPr>
          <w:rFonts w:hint="eastAsia"/>
        </w:rPr>
      </w:pPr>
      <w:r>
        <w:rPr>
          <w:rFonts w:hint="eastAsia"/>
        </w:rPr>
        <w:t>在汉字中，水部是一个非常重要的组成部分，它代表了与水相关的各种概念。从具体的水流、湖泊到抽象的流动性和清洁的概念，水部的字符都紧密联系着水的特性。例如，“江”、“河”、“湖”等字都含有水部，直接指向自然界中的水域。而“浒”字中的水部则暗示了此字与水域或水流有关联，可能指的是靠近河流或湖泊的地方，或者是形容某种水边的状态或环境。</w:t>
      </w:r>
    </w:p>
    <w:p w14:paraId="54DE15C6" w14:textId="77777777" w:rsidR="0053121C" w:rsidRDefault="0053121C">
      <w:pPr>
        <w:rPr>
          <w:rFonts w:hint="eastAsia"/>
        </w:rPr>
      </w:pPr>
    </w:p>
    <w:p w14:paraId="0D59984F" w14:textId="77777777" w:rsidR="0053121C" w:rsidRDefault="005312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439BA" w14:textId="77777777" w:rsidR="0053121C" w:rsidRDefault="0053121C">
      <w:pPr>
        <w:rPr>
          <w:rFonts w:hint="eastAsia"/>
        </w:rPr>
      </w:pPr>
      <w:r>
        <w:rPr>
          <w:rFonts w:hint="eastAsia"/>
        </w:rPr>
        <w:t>浒字的演变</w:t>
      </w:r>
    </w:p>
    <w:p w14:paraId="1A8EA808" w14:textId="77777777" w:rsidR="0053121C" w:rsidRDefault="0053121C">
      <w:pPr>
        <w:rPr>
          <w:rFonts w:hint="eastAsia"/>
        </w:rPr>
      </w:pPr>
      <w:r>
        <w:rPr>
          <w:rFonts w:hint="eastAsia"/>
        </w:rPr>
        <w:t>追溯“浒”的历史，我们可以发现它的形态经历了长时间的演变。早期的甲骨文和金文时期，“浒”字的形象更加直观地描绘了水边的景象。随着时间的推移，字体逐渐简化，但水部始终保留下来，成为连接古今的重要纽带。到了现代简体字，虽然书写形式更加简化，但其核心含义并未改变，依然是表达与水相关的事物或场景。</w:t>
      </w:r>
    </w:p>
    <w:p w14:paraId="03B7C9E2" w14:textId="77777777" w:rsidR="0053121C" w:rsidRDefault="0053121C">
      <w:pPr>
        <w:rPr>
          <w:rFonts w:hint="eastAsia"/>
        </w:rPr>
      </w:pPr>
    </w:p>
    <w:p w14:paraId="76DAF6B6" w14:textId="77777777" w:rsidR="0053121C" w:rsidRDefault="005312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8171B" w14:textId="77777777" w:rsidR="0053121C" w:rsidRDefault="0053121C">
      <w:pPr>
        <w:rPr>
          <w:rFonts w:hint="eastAsia"/>
        </w:rPr>
      </w:pPr>
      <w:r>
        <w:rPr>
          <w:rFonts w:hint="eastAsia"/>
        </w:rPr>
        <w:t>浒字的文化意义</w:t>
      </w:r>
    </w:p>
    <w:p w14:paraId="442954EF" w14:textId="77777777" w:rsidR="0053121C" w:rsidRDefault="0053121C">
      <w:pPr>
        <w:rPr>
          <w:rFonts w:hint="eastAsia"/>
        </w:rPr>
      </w:pPr>
      <w:r>
        <w:rPr>
          <w:rFonts w:hint="eastAsia"/>
        </w:rPr>
        <w:t>在中国古代文学作品中，“浒”常常用来描绘宁静美丽的水乡景色或是英雄豪杰的聚居之地。“水浒传”就是一部以“浒”为名的经典小说，讲述了梁山泊英雄的故事，这些人物活跃于水泊之间，体现了中国传统文化中对于正义、忠诚以及兄弟情谊的价值观。因此，“浒”不仅仅是一个简单的地理描述，更象征了一种文化和精神上的归属感。</w:t>
      </w:r>
    </w:p>
    <w:p w14:paraId="67F7535C" w14:textId="77777777" w:rsidR="0053121C" w:rsidRDefault="0053121C">
      <w:pPr>
        <w:rPr>
          <w:rFonts w:hint="eastAsia"/>
        </w:rPr>
      </w:pPr>
    </w:p>
    <w:p w14:paraId="0F4A9F85" w14:textId="77777777" w:rsidR="0053121C" w:rsidRDefault="005312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0EFCC" w14:textId="77777777" w:rsidR="0053121C" w:rsidRDefault="0053121C">
      <w:pPr>
        <w:rPr>
          <w:rFonts w:hint="eastAsia"/>
        </w:rPr>
      </w:pPr>
      <w:r>
        <w:rPr>
          <w:rFonts w:hint="eastAsia"/>
        </w:rPr>
        <w:t>最后的总结</w:t>
      </w:r>
    </w:p>
    <w:p w14:paraId="75EE4048" w14:textId="77777777" w:rsidR="0053121C" w:rsidRDefault="0053121C">
      <w:pPr>
        <w:rPr>
          <w:rFonts w:hint="eastAsia"/>
        </w:rPr>
      </w:pPr>
      <w:r>
        <w:rPr>
          <w:rFonts w:hint="eastAsia"/>
        </w:rPr>
        <w:t>“浒”的拼音为 hǔ，部首为水，这不仅是对汉字构造规则的一种体现，也是对中国传统文化精髓的一个缩影。通过了解“浒”字及其背后的故事，我们不仅可以加深对汉语文字的认识，更能感受到中华民族悠久历史文化传承的魅力所在。</w:t>
      </w:r>
    </w:p>
    <w:p w14:paraId="36B24CB0" w14:textId="77777777" w:rsidR="0053121C" w:rsidRDefault="0053121C">
      <w:pPr>
        <w:rPr>
          <w:rFonts w:hint="eastAsia"/>
        </w:rPr>
      </w:pPr>
    </w:p>
    <w:p w14:paraId="135320F5" w14:textId="77777777" w:rsidR="0053121C" w:rsidRDefault="005312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F7E78" w14:textId="7134D819" w:rsidR="000D2DE5" w:rsidRDefault="000D2DE5"/>
    <w:sectPr w:rsidR="000D2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E5"/>
    <w:rsid w:val="000C25D5"/>
    <w:rsid w:val="000D2DE5"/>
    <w:rsid w:val="0053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35DDE-E2DE-45FC-B554-4B67E5AA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D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D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D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D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D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D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D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D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D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D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D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D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D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D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D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D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D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D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D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D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D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