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0010" w14:textId="77777777" w:rsidR="00773613" w:rsidRDefault="00773613">
      <w:pPr>
        <w:rPr>
          <w:rFonts w:hint="eastAsia"/>
        </w:rPr>
      </w:pPr>
      <w:r>
        <w:rPr>
          <w:rFonts w:hint="eastAsia"/>
        </w:rPr>
        <w:t>活的拼音怎么写</w:t>
      </w:r>
    </w:p>
    <w:p w14:paraId="43772F63" w14:textId="77777777" w:rsidR="00773613" w:rsidRDefault="00773613">
      <w:pPr>
        <w:rPr>
          <w:rFonts w:hint="eastAsia"/>
        </w:rPr>
      </w:pPr>
      <w:r>
        <w:rPr>
          <w:rFonts w:hint="eastAsia"/>
        </w:rPr>
        <w:t>汉字“活”在汉语拼音中的标注为“huó”。拼音是学习和使用中文的重要工具，它不仅帮助人们正确发音，还对文字的学习和交流起到了桥梁的作用。拼音系统由声母、韵母以及声调组成，对于“活”这个字来说，其拼音包含了上述三个要素。</w:t>
      </w:r>
    </w:p>
    <w:p w14:paraId="15676270" w14:textId="77777777" w:rsidR="00773613" w:rsidRDefault="00773613">
      <w:pPr>
        <w:rPr>
          <w:rFonts w:hint="eastAsia"/>
        </w:rPr>
      </w:pPr>
    </w:p>
    <w:p w14:paraId="13EB041D" w14:textId="77777777" w:rsidR="00773613" w:rsidRDefault="00773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A3C07" w14:textId="77777777" w:rsidR="00773613" w:rsidRDefault="00773613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46600761" w14:textId="77777777" w:rsidR="00773613" w:rsidRDefault="00773613">
      <w:pPr>
        <w:rPr>
          <w:rFonts w:hint="eastAsia"/>
        </w:rPr>
      </w:pPr>
      <w:r>
        <w:rPr>
          <w:rFonts w:hint="eastAsia"/>
        </w:rPr>
        <w:t>拼音中，“huó”的声母是“h”，代表了发音时气流通过喉咙发出的声音。韵母则是“uo”，是由一个开口音“u”和一个闭口音“o”组合而成，发音时口腔形状从圆唇到展唇逐渐变化。声调决定了这个字的音高变化，在这里是一个阳平（第二声），意味着声音要从中等到高起。</w:t>
      </w:r>
    </w:p>
    <w:p w14:paraId="66DA6931" w14:textId="77777777" w:rsidR="00773613" w:rsidRDefault="00773613">
      <w:pPr>
        <w:rPr>
          <w:rFonts w:hint="eastAsia"/>
        </w:rPr>
      </w:pPr>
    </w:p>
    <w:p w14:paraId="4A6090A0" w14:textId="77777777" w:rsidR="00773613" w:rsidRDefault="00773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22A01" w14:textId="77777777" w:rsidR="00773613" w:rsidRDefault="0077361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243D5C" w14:textId="77777777" w:rsidR="00773613" w:rsidRDefault="00773613">
      <w:pPr>
        <w:rPr>
          <w:rFonts w:hint="eastAsia"/>
        </w:rPr>
      </w:pPr>
      <w:r>
        <w:rPr>
          <w:rFonts w:hint="eastAsia"/>
        </w:rPr>
        <w:t>每一个汉字都有其对应的拼音，但值得注意的是，同一个拼音可以对应多个不同的汉字。例如，“huó”除了可以表示“活”字外，还可以表示其他同音字如“或”、“豁”等。因此，虽然拼音能够辅助我们读出汉字的发音，但它并不能完全替代汉字本身，因为汉字还承载着丰富的语义信息。</w:t>
      </w:r>
    </w:p>
    <w:p w14:paraId="15B4E99B" w14:textId="77777777" w:rsidR="00773613" w:rsidRDefault="00773613">
      <w:pPr>
        <w:rPr>
          <w:rFonts w:hint="eastAsia"/>
        </w:rPr>
      </w:pPr>
    </w:p>
    <w:p w14:paraId="3F421182" w14:textId="77777777" w:rsidR="00773613" w:rsidRDefault="00773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C5FEC" w14:textId="77777777" w:rsidR="00773613" w:rsidRDefault="0077361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774F8D6" w14:textId="77777777" w:rsidR="00773613" w:rsidRDefault="00773613">
      <w:pPr>
        <w:rPr>
          <w:rFonts w:hint="eastAsia"/>
        </w:rPr>
      </w:pPr>
      <w:r>
        <w:rPr>
          <w:rFonts w:hint="eastAsia"/>
        </w:rPr>
        <w:t>在学校教育中，拼音被用来教授孩子们如何准确地发音汉字，并且作为识字教学的一部分。小学生通常会在一年级开始接触拼音，通过反复练习来熟悉每个拼音符号及其发音规则。拼音也是非母语者学习中文的一个重要起点，因为它简化了汉字的复杂性，让初学者更容易掌握语言的基础。</w:t>
      </w:r>
    </w:p>
    <w:p w14:paraId="5A97688E" w14:textId="77777777" w:rsidR="00773613" w:rsidRDefault="00773613">
      <w:pPr>
        <w:rPr>
          <w:rFonts w:hint="eastAsia"/>
        </w:rPr>
      </w:pPr>
    </w:p>
    <w:p w14:paraId="08D2639C" w14:textId="77777777" w:rsidR="00773613" w:rsidRDefault="00773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BD02F" w14:textId="77777777" w:rsidR="00773613" w:rsidRDefault="0077361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CEFEDEC" w14:textId="77777777" w:rsidR="00773613" w:rsidRDefault="00773613">
      <w:pPr>
        <w:rPr>
          <w:rFonts w:hint="eastAsia"/>
        </w:rPr>
      </w:pPr>
      <w:r>
        <w:rPr>
          <w:rFonts w:hint="eastAsia"/>
        </w:rPr>
        <w:t>在日常生活中，拼音的应用非常广泛。无论是输入法打字、查阅字典还是进行人名、地名的罗马字母拼写转换，拼音都扮演着不可或缺的角色。它使得人们能够快速而准确地找到所需的汉字，促进了信息的传递和交流。</w:t>
      </w:r>
    </w:p>
    <w:p w14:paraId="044CE4FF" w14:textId="77777777" w:rsidR="00773613" w:rsidRDefault="00773613">
      <w:pPr>
        <w:rPr>
          <w:rFonts w:hint="eastAsia"/>
        </w:rPr>
      </w:pPr>
    </w:p>
    <w:p w14:paraId="4C190F0B" w14:textId="77777777" w:rsidR="00773613" w:rsidRDefault="00773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A6BFF" w14:textId="77777777" w:rsidR="00773613" w:rsidRDefault="00773613">
      <w:pPr>
        <w:rPr>
          <w:rFonts w:hint="eastAsia"/>
        </w:rPr>
      </w:pPr>
      <w:r>
        <w:rPr>
          <w:rFonts w:hint="eastAsia"/>
        </w:rPr>
        <w:t>最后的总结</w:t>
      </w:r>
    </w:p>
    <w:p w14:paraId="45C0545C" w14:textId="77777777" w:rsidR="00773613" w:rsidRDefault="00773613">
      <w:pPr>
        <w:rPr>
          <w:rFonts w:hint="eastAsia"/>
        </w:rPr>
      </w:pPr>
      <w:r>
        <w:rPr>
          <w:rFonts w:hint="eastAsia"/>
        </w:rPr>
        <w:t>“活”的拼音写作“huó”，这一简单的符号组合背后蕴含着深厚的语言学原理。拼音不仅是汉字发音的指南，更是连接古今中外文化的一座桥梁。随着社会的发展和技术的进步，拼音将继续在中国乃至世界的中文学习和交流中发挥重要作用。</w:t>
      </w:r>
    </w:p>
    <w:p w14:paraId="5635846D" w14:textId="77777777" w:rsidR="00773613" w:rsidRDefault="00773613">
      <w:pPr>
        <w:rPr>
          <w:rFonts w:hint="eastAsia"/>
        </w:rPr>
      </w:pPr>
    </w:p>
    <w:p w14:paraId="77445BB4" w14:textId="77777777" w:rsidR="00773613" w:rsidRDefault="00773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B6396" w14:textId="5E261D71" w:rsidR="00C70174" w:rsidRDefault="00C70174"/>
    <w:sectPr w:rsidR="00C7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74"/>
    <w:rsid w:val="00773613"/>
    <w:rsid w:val="00912881"/>
    <w:rsid w:val="00C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B80E2-AEAE-43F3-9FE4-26B02DCD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