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198F1" w14:textId="77777777" w:rsidR="00BE5850" w:rsidRDefault="00BE5850">
      <w:pPr>
        <w:rPr>
          <w:rFonts w:hint="eastAsia"/>
        </w:rPr>
      </w:pPr>
      <w:r>
        <w:rPr>
          <w:rFonts w:hint="eastAsia"/>
        </w:rPr>
        <w:t>活泼的拼音怎么念</w:t>
      </w:r>
    </w:p>
    <w:p w14:paraId="5746679C" w14:textId="77777777" w:rsidR="00BE5850" w:rsidRDefault="00BE5850">
      <w:pPr>
        <w:rPr>
          <w:rFonts w:hint="eastAsia"/>
        </w:rPr>
      </w:pPr>
      <w:r>
        <w:rPr>
          <w:rFonts w:hint="eastAsia"/>
        </w:rPr>
        <w:t>汉语拼音，作为学习中文的重要工具，它不仅仅是汉字的音译，更是一座连接中文世界与外界交流的桥梁。当我们提到“活泼”这个词时，其拼音是“huó pō”。但是，这简单的四个字母背后，却有着丰富的发音规则和文化内涵等待我们去探索。</w:t>
      </w:r>
    </w:p>
    <w:p w14:paraId="34E639D8" w14:textId="77777777" w:rsidR="00BE5850" w:rsidRDefault="00BE5850">
      <w:pPr>
        <w:rPr>
          <w:rFonts w:hint="eastAsia"/>
        </w:rPr>
      </w:pPr>
    </w:p>
    <w:p w14:paraId="374391AB" w14:textId="77777777" w:rsidR="00BE5850" w:rsidRDefault="00BE58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E1C99" w14:textId="77777777" w:rsidR="00BE5850" w:rsidRDefault="00BE5850">
      <w:pPr>
        <w:rPr>
          <w:rFonts w:hint="eastAsia"/>
        </w:rPr>
      </w:pPr>
      <w:r>
        <w:rPr>
          <w:rFonts w:hint="eastAsia"/>
        </w:rPr>
        <w:t>拼音的基础</w:t>
      </w:r>
    </w:p>
    <w:p w14:paraId="144BD180" w14:textId="77777777" w:rsidR="00BE5850" w:rsidRDefault="00BE5850">
      <w:pPr>
        <w:rPr>
          <w:rFonts w:hint="eastAsia"/>
        </w:rPr>
      </w:pPr>
      <w:r>
        <w:rPr>
          <w:rFonts w:hint="eastAsia"/>
        </w:rPr>
        <w:t>要正确念出“活泼”的拼音，首先需要了解拼音的基本构成。“huó pō”由两个音节组成，每个音节又可以分解为声母（辅音）和韵母（元音）。在“huó”中，“h”是声母，“uo”是韵母；而在“pō”中，“p”是声母，“o”是韵母。声调也是拼音不可或缺的一部分，它决定了词语的意义。例如，“huó”是一声，而“pō”是二声。</w:t>
      </w:r>
    </w:p>
    <w:p w14:paraId="0CFD9096" w14:textId="77777777" w:rsidR="00BE5850" w:rsidRDefault="00BE5850">
      <w:pPr>
        <w:rPr>
          <w:rFonts w:hint="eastAsia"/>
        </w:rPr>
      </w:pPr>
    </w:p>
    <w:p w14:paraId="0535CE78" w14:textId="77777777" w:rsidR="00BE5850" w:rsidRDefault="00BE58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8D21C" w14:textId="77777777" w:rsidR="00BE5850" w:rsidRDefault="00BE5850">
      <w:pPr>
        <w:rPr>
          <w:rFonts w:hint="eastAsia"/>
        </w:rPr>
      </w:pPr>
      <w:r>
        <w:rPr>
          <w:rFonts w:hint="eastAsia"/>
        </w:rPr>
        <w:t>声调的重要性</w:t>
      </w:r>
    </w:p>
    <w:p w14:paraId="705F298F" w14:textId="77777777" w:rsidR="00BE5850" w:rsidRDefault="00BE5850">
      <w:pPr>
        <w:rPr>
          <w:rFonts w:hint="eastAsia"/>
        </w:rPr>
      </w:pPr>
      <w:r>
        <w:rPr>
          <w:rFonts w:hint="eastAsia"/>
        </w:rPr>
        <w:t>汉语是一种声调语言，不同的声调可以改变一个字或词的意思。对于“活泼”，准确的声调是至关重要的。在“huó”这里，一声表示的是平声，声音平稳无升降；而“pō”的二声则是一个升调，从较低的音高逐渐上升到较高的音高。这种音调的变化赋予了“活泼”这个词生动的表现力，让人听起来就觉得充满了活力。</w:t>
      </w:r>
    </w:p>
    <w:p w14:paraId="216144E8" w14:textId="77777777" w:rsidR="00BE5850" w:rsidRDefault="00BE5850">
      <w:pPr>
        <w:rPr>
          <w:rFonts w:hint="eastAsia"/>
        </w:rPr>
      </w:pPr>
    </w:p>
    <w:p w14:paraId="49ACCBBD" w14:textId="77777777" w:rsidR="00BE5850" w:rsidRDefault="00BE58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95B16" w14:textId="77777777" w:rsidR="00BE5850" w:rsidRDefault="00BE5850">
      <w:pPr>
        <w:rPr>
          <w:rFonts w:hint="eastAsia"/>
        </w:rPr>
      </w:pPr>
      <w:r>
        <w:rPr>
          <w:rFonts w:hint="eastAsia"/>
        </w:rPr>
        <w:t>实际发音技巧</w:t>
      </w:r>
    </w:p>
    <w:p w14:paraId="7B2FCA25" w14:textId="77777777" w:rsidR="00BE5850" w:rsidRDefault="00BE5850">
      <w:pPr>
        <w:rPr>
          <w:rFonts w:hint="eastAsia"/>
        </w:rPr>
      </w:pPr>
      <w:r>
        <w:rPr>
          <w:rFonts w:hint="eastAsia"/>
        </w:rPr>
        <w:t>当尝试念出“活泼”的拼音时，要注意舌头的位置和气流的控制。“h”这个声母发出的声音是由喉咙深处产生的一股轻柔气流，不需要用到声带振动。接着“uo”的发音类似于英语中的“w”音后接一个短促的“o”音。对于“pō”，发音时先闭紧双唇积攒气流，然后突然释放，伴随着一个清晰的“o”音，同时注意将音调上扬。</w:t>
      </w:r>
    </w:p>
    <w:p w14:paraId="66EF72E9" w14:textId="77777777" w:rsidR="00BE5850" w:rsidRDefault="00BE5850">
      <w:pPr>
        <w:rPr>
          <w:rFonts w:hint="eastAsia"/>
        </w:rPr>
      </w:pPr>
    </w:p>
    <w:p w14:paraId="3F6A9B48" w14:textId="77777777" w:rsidR="00BE5850" w:rsidRDefault="00BE58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18AA0" w14:textId="77777777" w:rsidR="00BE5850" w:rsidRDefault="00BE5850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00F0F44C" w14:textId="77777777" w:rsidR="00BE5850" w:rsidRDefault="00BE5850">
      <w:pPr>
        <w:rPr>
          <w:rFonts w:hint="eastAsia"/>
        </w:rPr>
      </w:pPr>
      <w:r>
        <w:rPr>
          <w:rFonts w:hint="eastAsia"/>
        </w:rPr>
        <w:t>掌握“活泼”的正确拼音不仅有助于语言的学习，也对日常生活有着积极的影响。无论是儿童学语还是成年人的语言学习，正确的拼音都是打下良好基础的关键。而且，在国际交流日益频繁的今天，能够准确地用拼音表达自己，也是展现中国文化魅力的一种方式。通过“活泼”的拼音，我们可以感受到汉语的美妙之处，并将这份快乐传递给更多的人。</w:t>
      </w:r>
    </w:p>
    <w:p w14:paraId="317484DA" w14:textId="77777777" w:rsidR="00BE5850" w:rsidRDefault="00BE5850">
      <w:pPr>
        <w:rPr>
          <w:rFonts w:hint="eastAsia"/>
        </w:rPr>
      </w:pPr>
    </w:p>
    <w:p w14:paraId="0EAD4954" w14:textId="77777777" w:rsidR="00BE5850" w:rsidRDefault="00BE58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25FE5" w14:textId="77777777" w:rsidR="00BE5850" w:rsidRDefault="00BE5850">
      <w:pPr>
        <w:rPr>
          <w:rFonts w:hint="eastAsia"/>
        </w:rPr>
      </w:pPr>
      <w:r>
        <w:rPr>
          <w:rFonts w:hint="eastAsia"/>
        </w:rPr>
        <w:t>最后的总结</w:t>
      </w:r>
    </w:p>
    <w:p w14:paraId="3D1DFC47" w14:textId="77777777" w:rsidR="00BE5850" w:rsidRDefault="00BE5850">
      <w:pPr>
        <w:rPr>
          <w:rFonts w:hint="eastAsia"/>
        </w:rPr>
      </w:pPr>
      <w:r>
        <w:rPr>
          <w:rFonts w:hint="eastAsia"/>
        </w:rPr>
        <w:t>“活泼”的拼音“huó pō”虽然看似简单，但它蕴含着汉语拼音系统的丰富知识和独特的发音艺术。学习并正确使用拼音，不仅可以帮助我们更好地理解汉语，还能让我们更加深入地体会到中国文化的博大精深。希望每位读者都能成为传播汉语之美的使者，让“活泼”的声音响彻世界的每一个角落。</w:t>
      </w:r>
    </w:p>
    <w:p w14:paraId="1048BAC1" w14:textId="77777777" w:rsidR="00BE5850" w:rsidRDefault="00BE5850">
      <w:pPr>
        <w:rPr>
          <w:rFonts w:hint="eastAsia"/>
        </w:rPr>
      </w:pPr>
    </w:p>
    <w:p w14:paraId="68CF2DF0" w14:textId="77777777" w:rsidR="00BE5850" w:rsidRDefault="00BE58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ABB43" w14:textId="51313BC7" w:rsidR="00DE52B5" w:rsidRDefault="00DE52B5"/>
    <w:sectPr w:rsidR="00DE5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B5"/>
    <w:rsid w:val="00912881"/>
    <w:rsid w:val="00BE5850"/>
    <w:rsid w:val="00DE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0B972-E0D0-4AEA-8135-B27A1ECC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2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2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2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2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2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2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2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2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2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2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2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2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2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2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2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2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2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2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2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2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2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2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2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