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57E4" w14:textId="77777777" w:rsidR="00276B5B" w:rsidRDefault="00276B5B">
      <w:pPr>
        <w:rPr>
          <w:rFonts w:hint="eastAsia"/>
        </w:rPr>
      </w:pPr>
      <w:r>
        <w:rPr>
          <w:rFonts w:hint="eastAsia"/>
        </w:rPr>
        <w:t>洪的拼音和组词</w:t>
      </w:r>
    </w:p>
    <w:p w14:paraId="4C97D985" w14:textId="77777777" w:rsidR="00276B5B" w:rsidRDefault="00276B5B">
      <w:pPr>
        <w:rPr>
          <w:rFonts w:hint="eastAsia"/>
        </w:rPr>
      </w:pPr>
      <w:r>
        <w:rPr>
          <w:rFonts w:hint="eastAsia"/>
        </w:rPr>
        <w:t>汉字“洪”在汉语拼音中表示为 hóng，它是一个多义字，可以指代不同的事物或概念。这个字不仅具有丰富的文化内涵，在日常生活中也经常出现，是中文里一个相当常见的用字。</w:t>
      </w:r>
    </w:p>
    <w:p w14:paraId="7BF3F85A" w14:textId="77777777" w:rsidR="00276B5B" w:rsidRDefault="00276B5B">
      <w:pPr>
        <w:rPr>
          <w:rFonts w:hint="eastAsia"/>
        </w:rPr>
      </w:pPr>
    </w:p>
    <w:p w14:paraId="592720F5" w14:textId="77777777" w:rsidR="00276B5B" w:rsidRDefault="00276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39F2A" w14:textId="77777777" w:rsidR="00276B5B" w:rsidRDefault="00276B5B">
      <w:pPr>
        <w:rPr>
          <w:rFonts w:hint="eastAsia"/>
        </w:rPr>
      </w:pPr>
      <w:r>
        <w:rPr>
          <w:rFonts w:hint="eastAsia"/>
        </w:rPr>
        <w:t>洪的基本含义与历史渊源</w:t>
      </w:r>
    </w:p>
    <w:p w14:paraId="2B019E23" w14:textId="77777777" w:rsidR="00276B5B" w:rsidRDefault="00276B5B">
      <w:pPr>
        <w:rPr>
          <w:rFonts w:hint="eastAsia"/>
        </w:rPr>
      </w:pPr>
      <w:r>
        <w:rPr>
          <w:rFonts w:hint="eastAsia"/>
        </w:rPr>
        <w:t>“洪”的原始意义是指大水，特指江河湖海等水域的水量很大，水流湍急的状态。古代文献中常常可以看到以“洪”来形容洪水泛滥的情况，比如《尚书》中的“汤汤洪水方割”。随着时间的推移，“洪”字的意义逐渐扩展，不再局限于自然现象，开始被用来命名人物、地点以及表达其他抽象概念。例如，历史上有著名的将领岳飞之子岳云的表字就是“洪”，还有中国许多地方都有名为“洪”的村镇。</w:t>
      </w:r>
    </w:p>
    <w:p w14:paraId="7652B4B9" w14:textId="77777777" w:rsidR="00276B5B" w:rsidRDefault="00276B5B">
      <w:pPr>
        <w:rPr>
          <w:rFonts w:hint="eastAsia"/>
        </w:rPr>
      </w:pPr>
    </w:p>
    <w:p w14:paraId="4528A2CA" w14:textId="77777777" w:rsidR="00276B5B" w:rsidRDefault="00276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86DE4" w14:textId="77777777" w:rsidR="00276B5B" w:rsidRDefault="00276B5B">
      <w:pPr>
        <w:rPr>
          <w:rFonts w:hint="eastAsia"/>
        </w:rPr>
      </w:pPr>
      <w:r>
        <w:rPr>
          <w:rFonts w:hint="eastAsia"/>
        </w:rPr>
        <w:t>洪的组词及其应用</w:t>
      </w:r>
    </w:p>
    <w:p w14:paraId="5ECB1730" w14:textId="77777777" w:rsidR="00276B5B" w:rsidRDefault="00276B5B">
      <w:pPr>
        <w:rPr>
          <w:rFonts w:hint="eastAsia"/>
        </w:rPr>
      </w:pPr>
      <w:r>
        <w:rPr>
          <w:rFonts w:hint="eastAsia"/>
        </w:rPr>
        <w:t>“洪”字由于其独特的意象和广泛的使用，可以组成众多词汇。其中最常用的包括：“洪流”，形容大量的水流汇聚成一股强大的力量；“洪荒”，指的是远古时期大地未开化时的混沌状态，后引申为巨大的困难或挑战；“洪福齐天”，这是一个成语，用于祝福他人享有极大的幸福和好运；“洪钟”，原指大钟，常用来比喻声音宏亮。还有如“洪泽湖”，这是中国第四大淡水湖的名字，展现了“洪”字在地理命名上的应用。</w:t>
      </w:r>
    </w:p>
    <w:p w14:paraId="7254993F" w14:textId="77777777" w:rsidR="00276B5B" w:rsidRDefault="00276B5B">
      <w:pPr>
        <w:rPr>
          <w:rFonts w:hint="eastAsia"/>
        </w:rPr>
      </w:pPr>
    </w:p>
    <w:p w14:paraId="24817302" w14:textId="77777777" w:rsidR="00276B5B" w:rsidRDefault="00276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86E58" w14:textId="77777777" w:rsidR="00276B5B" w:rsidRDefault="00276B5B">
      <w:pPr>
        <w:rPr>
          <w:rFonts w:hint="eastAsia"/>
        </w:rPr>
      </w:pPr>
      <w:r>
        <w:rPr>
          <w:rFonts w:hint="eastAsia"/>
        </w:rPr>
        <w:t>洪字的文化象征与现代意义</w:t>
      </w:r>
    </w:p>
    <w:p w14:paraId="0455E92F" w14:textId="77777777" w:rsidR="00276B5B" w:rsidRDefault="00276B5B">
      <w:pPr>
        <w:rPr>
          <w:rFonts w:hint="eastAsia"/>
        </w:rPr>
      </w:pPr>
      <w:r>
        <w:rPr>
          <w:rFonts w:hint="eastAsia"/>
        </w:rPr>
        <w:t>在中国传统文化中，“洪”往往带有积极向上的象征意义，代表着强大、广阔和包容。它既体现了自然界的力量，也反映了人们对于美好生活的向往和追求。现代社会中，“洪”字继续活跃于各个领域，从个人名字到企业品牌，从文学作品到媒体传播，都能见到它的身影。尤其在网络时代，一些流行语或网络热词也会融入“洪”的元素，使得这个古老的汉字焕发出新的活力。</w:t>
      </w:r>
    </w:p>
    <w:p w14:paraId="0B768456" w14:textId="77777777" w:rsidR="00276B5B" w:rsidRDefault="00276B5B">
      <w:pPr>
        <w:rPr>
          <w:rFonts w:hint="eastAsia"/>
        </w:rPr>
      </w:pPr>
    </w:p>
    <w:p w14:paraId="3D5BADF2" w14:textId="77777777" w:rsidR="00276B5B" w:rsidRDefault="00276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637B8" w14:textId="77777777" w:rsidR="00276B5B" w:rsidRDefault="00276B5B">
      <w:pPr>
        <w:rPr>
          <w:rFonts w:hint="eastAsia"/>
        </w:rPr>
      </w:pPr>
      <w:r>
        <w:rPr>
          <w:rFonts w:hint="eastAsia"/>
        </w:rPr>
        <w:t>总结：洪字的独特魅力</w:t>
      </w:r>
    </w:p>
    <w:p w14:paraId="67F4EDAC" w14:textId="77777777" w:rsidR="00276B5B" w:rsidRDefault="00276B5B">
      <w:pPr>
        <w:rPr>
          <w:rFonts w:hint="eastAsia"/>
        </w:rPr>
      </w:pPr>
      <w:r>
        <w:rPr>
          <w:rFonts w:hint="eastAsia"/>
        </w:rPr>
        <w:t>“洪”字不仅是汉语拼音中的一个音节，更是一个承载着深厚文化底蕴的符号。通过不同的组词，我们可以看到“洪”所蕴含的丰富含义及其在社会生活中的广泛应用。无论是描述自然景象还是表达人类情感，“洪”都以其独特的魅力吸引着我们去探索和理解。随着时代的变迁，“洪”字将继续书写它的故事，成为连接过去与未来的一座桥梁。</w:t>
      </w:r>
    </w:p>
    <w:p w14:paraId="7995B1E8" w14:textId="77777777" w:rsidR="00276B5B" w:rsidRDefault="00276B5B">
      <w:pPr>
        <w:rPr>
          <w:rFonts w:hint="eastAsia"/>
        </w:rPr>
      </w:pPr>
    </w:p>
    <w:p w14:paraId="1B3C9A01" w14:textId="77777777" w:rsidR="00276B5B" w:rsidRDefault="00276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03DFE" w14:textId="7ED70DE2" w:rsidR="00C26D59" w:rsidRDefault="00C26D59"/>
    <w:sectPr w:rsidR="00C2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59"/>
    <w:rsid w:val="00276B5B"/>
    <w:rsid w:val="00C26D59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F9DDA-36AE-49EA-B143-64E6FCF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