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854" w14:textId="77777777" w:rsidR="0032654D" w:rsidRDefault="0032654D">
      <w:pPr>
        <w:rPr>
          <w:rFonts w:hint="eastAsia"/>
        </w:rPr>
      </w:pPr>
    </w:p>
    <w:p w14:paraId="29F4BC32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汲的拼音：jí</w:t>
      </w:r>
    </w:p>
    <w:p w14:paraId="571352F6" w14:textId="77777777" w:rsidR="0032654D" w:rsidRDefault="0032654D">
      <w:pPr>
        <w:rPr>
          <w:rFonts w:hint="eastAsia"/>
        </w:rPr>
      </w:pPr>
    </w:p>
    <w:p w14:paraId="2EDDEA97" w14:textId="77777777" w:rsidR="0032654D" w:rsidRDefault="0032654D">
      <w:pPr>
        <w:rPr>
          <w:rFonts w:hint="eastAsia"/>
        </w:rPr>
      </w:pPr>
    </w:p>
    <w:p w14:paraId="6EE9DB17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汉字“汲”是一个充满深意和历史韵味的文字，其拼音为“jí”。这个字不仅体现了古代中国人对水资源的重视，也反映了人们在日常生活和社会发展中对于汲取知识、吸取经验的不懈追求。本文将从多个角度探讨“汲”的含义及其在不同语境下的应用。</w:t>
      </w:r>
    </w:p>
    <w:p w14:paraId="7F5F9EA1" w14:textId="77777777" w:rsidR="0032654D" w:rsidRDefault="0032654D">
      <w:pPr>
        <w:rPr>
          <w:rFonts w:hint="eastAsia"/>
        </w:rPr>
      </w:pPr>
    </w:p>
    <w:p w14:paraId="777E9636" w14:textId="77777777" w:rsidR="0032654D" w:rsidRDefault="0032654D">
      <w:pPr>
        <w:rPr>
          <w:rFonts w:hint="eastAsia"/>
        </w:rPr>
      </w:pPr>
    </w:p>
    <w:p w14:paraId="452D81EE" w14:textId="77777777" w:rsidR="0032654D" w:rsidRDefault="0032654D">
      <w:pPr>
        <w:rPr>
          <w:rFonts w:hint="eastAsia"/>
        </w:rPr>
      </w:pPr>
    </w:p>
    <w:p w14:paraId="55B24AE1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汲的历史渊源</w:t>
      </w:r>
    </w:p>
    <w:p w14:paraId="04FAFD63" w14:textId="77777777" w:rsidR="0032654D" w:rsidRDefault="0032654D">
      <w:pPr>
        <w:rPr>
          <w:rFonts w:hint="eastAsia"/>
        </w:rPr>
      </w:pPr>
    </w:p>
    <w:p w14:paraId="06000BB0" w14:textId="77777777" w:rsidR="0032654D" w:rsidRDefault="0032654D">
      <w:pPr>
        <w:rPr>
          <w:rFonts w:hint="eastAsia"/>
        </w:rPr>
      </w:pPr>
    </w:p>
    <w:p w14:paraId="6FAE1C82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在中国古代，水是生命之源，是农业文明赖以生存的基础。“汲”字最早出现在甲骨文中，描绘了人们用绳索从井中打水的情景。随着时间的发展，“汲”逐渐演变成一个包含更广泛意义的词汇。它不仅仅是指取水的动作，还象征着人们对美好生活的向往以及对自然规律的理解。例如，《诗经》中有“坎坎伐檀兮，置之河之干兮，河水清且涟猗。”这里描述了古人通过劳动来获取生活所需，同时也表达了他们对大自然恩赐的感激之情。</w:t>
      </w:r>
    </w:p>
    <w:p w14:paraId="65022A80" w14:textId="77777777" w:rsidR="0032654D" w:rsidRDefault="0032654D">
      <w:pPr>
        <w:rPr>
          <w:rFonts w:hint="eastAsia"/>
        </w:rPr>
      </w:pPr>
    </w:p>
    <w:p w14:paraId="750658BF" w14:textId="77777777" w:rsidR="0032654D" w:rsidRDefault="0032654D">
      <w:pPr>
        <w:rPr>
          <w:rFonts w:hint="eastAsia"/>
        </w:rPr>
      </w:pPr>
    </w:p>
    <w:p w14:paraId="611F9E65" w14:textId="77777777" w:rsidR="0032654D" w:rsidRDefault="0032654D">
      <w:pPr>
        <w:rPr>
          <w:rFonts w:hint="eastAsia"/>
        </w:rPr>
      </w:pPr>
    </w:p>
    <w:p w14:paraId="1996D147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汲的文化内涵</w:t>
      </w:r>
    </w:p>
    <w:p w14:paraId="4794C3DA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</w:r>
    </w:p>
    <w:p w14:paraId="392C88BC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实际操作层面的意义之外，“汲”还承载着丰富的文化内涵。在中国传统文化中，水被赋予了诸多美好的寓意，如纯洁、智慧、柔韧等。因此，“汲”也常常用来比喻学习新知或吸收他人长处的过程。孔子曰：“三人行必有我师焉；择其善者而从之，其不善者而改之。”这句话强调了每个人都有值得我们学习的地方，我们应该像从井里打水一样，不断汲取他人的优点来完善自己。在佛教哲学里，“汲”也被解读为修行者寻求内心平静与觉悟的行为。</w:t>
      </w:r>
    </w:p>
    <w:p w14:paraId="4D447A7D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</w:r>
    </w:p>
    <w:p w14:paraId="65244CAD" w14:textId="77777777" w:rsidR="0032654D" w:rsidRDefault="0032654D">
      <w:pPr>
        <w:rPr>
          <w:rFonts w:hint="eastAsia"/>
        </w:rPr>
      </w:pPr>
    </w:p>
    <w:p w14:paraId="28D44B35" w14:textId="77777777" w:rsidR="0032654D" w:rsidRDefault="0032654D">
      <w:pPr>
        <w:rPr>
          <w:rFonts w:hint="eastAsia"/>
        </w:rPr>
      </w:pPr>
    </w:p>
    <w:p w14:paraId="43E2AE04" w14:textId="77777777" w:rsidR="0032654D" w:rsidRDefault="0032654D">
      <w:pPr>
        <w:rPr>
          <w:rFonts w:hint="eastAsia"/>
        </w:rPr>
      </w:pPr>
    </w:p>
    <w:p w14:paraId="670A7917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汲在现代汉语中的使用</w:t>
      </w:r>
    </w:p>
    <w:p w14:paraId="467999F4" w14:textId="77777777" w:rsidR="0032654D" w:rsidRDefault="0032654D">
      <w:pPr>
        <w:rPr>
          <w:rFonts w:hint="eastAsia"/>
        </w:rPr>
      </w:pPr>
    </w:p>
    <w:p w14:paraId="15FD4F2F" w14:textId="77777777" w:rsidR="0032654D" w:rsidRDefault="0032654D">
      <w:pPr>
        <w:rPr>
          <w:rFonts w:hint="eastAsia"/>
        </w:rPr>
      </w:pPr>
    </w:p>
    <w:p w14:paraId="5D559CAD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进入现代社会后，“汲”虽然不再频繁出现在日常对话中，但它依然活跃于书面语言尤其是文学作品之中。作家们喜欢用“汲”来形容人物探索未知世界时的那种渴望与执着。比如，在鲁迅的小说《故乡》里，闰土给少年迅哥儿讲述海边的故事，“那时我便想，这许多年，我似乎只是一天天地活着，什么也没有做。现在我知道了一件事，我必须去做了，这件事便是要从那茫茫的大海里，把一些东西汲上来。”这里，“汲”不仅代表了具体的行动，更是一种精神状态的写照——面对困难时不屈不挠，勇于追寻自己的梦想。</w:t>
      </w:r>
    </w:p>
    <w:p w14:paraId="1EE7035B" w14:textId="77777777" w:rsidR="0032654D" w:rsidRDefault="0032654D">
      <w:pPr>
        <w:rPr>
          <w:rFonts w:hint="eastAsia"/>
        </w:rPr>
      </w:pPr>
    </w:p>
    <w:p w14:paraId="6B8D413D" w14:textId="77777777" w:rsidR="0032654D" w:rsidRDefault="0032654D">
      <w:pPr>
        <w:rPr>
          <w:rFonts w:hint="eastAsia"/>
        </w:rPr>
      </w:pPr>
    </w:p>
    <w:p w14:paraId="73AB1264" w14:textId="77777777" w:rsidR="0032654D" w:rsidRDefault="0032654D">
      <w:pPr>
        <w:rPr>
          <w:rFonts w:hint="eastAsia"/>
        </w:rPr>
      </w:pPr>
    </w:p>
    <w:p w14:paraId="26158F54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汲与其他汉字的组合</w:t>
      </w:r>
    </w:p>
    <w:p w14:paraId="3711C9F0" w14:textId="77777777" w:rsidR="0032654D" w:rsidRDefault="0032654D">
      <w:pPr>
        <w:rPr>
          <w:rFonts w:hint="eastAsia"/>
        </w:rPr>
      </w:pPr>
    </w:p>
    <w:p w14:paraId="0E3492DA" w14:textId="77777777" w:rsidR="0032654D" w:rsidRDefault="0032654D">
      <w:pPr>
        <w:rPr>
          <w:rFonts w:hint="eastAsia"/>
        </w:rPr>
      </w:pPr>
    </w:p>
    <w:p w14:paraId="1A6D0E41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“汲”可以和其他许多汉字组成新的词语，每个词都蕴含着独特的意境。例如，“汲引”意味着引导和支持，就像长辈教导晚辈成长那样；“汲古”指的是研究古代文献，从中寻找智慧的火花；“汲黯”则是汉代一位著名的官员的名字，他以刚正不阿著称，后世常用此名形容品德高尚之人。这些由“汲”构成的词汇丰富了汉语的表现力，也为我们的语言增添了更多的色彩。</w:t>
      </w:r>
    </w:p>
    <w:p w14:paraId="7FF580DB" w14:textId="77777777" w:rsidR="0032654D" w:rsidRDefault="0032654D">
      <w:pPr>
        <w:rPr>
          <w:rFonts w:hint="eastAsia"/>
        </w:rPr>
      </w:pPr>
    </w:p>
    <w:p w14:paraId="7D02AF95" w14:textId="77777777" w:rsidR="0032654D" w:rsidRDefault="0032654D">
      <w:pPr>
        <w:rPr>
          <w:rFonts w:hint="eastAsia"/>
        </w:rPr>
      </w:pPr>
    </w:p>
    <w:p w14:paraId="6A000AD3" w14:textId="77777777" w:rsidR="0032654D" w:rsidRDefault="0032654D">
      <w:pPr>
        <w:rPr>
          <w:rFonts w:hint="eastAsia"/>
        </w:rPr>
      </w:pPr>
    </w:p>
    <w:p w14:paraId="5140E33B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汲的精神象征</w:t>
      </w:r>
    </w:p>
    <w:p w14:paraId="3AB697E1" w14:textId="77777777" w:rsidR="0032654D" w:rsidRDefault="0032654D">
      <w:pPr>
        <w:rPr>
          <w:rFonts w:hint="eastAsia"/>
        </w:rPr>
      </w:pPr>
    </w:p>
    <w:p w14:paraId="724ED3BF" w14:textId="77777777" w:rsidR="0032654D" w:rsidRDefault="0032654D">
      <w:pPr>
        <w:rPr>
          <w:rFonts w:hint="eastAsia"/>
        </w:rPr>
      </w:pPr>
    </w:p>
    <w:p w14:paraId="203E3607" w14:textId="77777777" w:rsidR="0032654D" w:rsidRDefault="0032654D">
      <w:pPr>
        <w:rPr>
          <w:rFonts w:hint="eastAsia"/>
        </w:rPr>
      </w:pPr>
      <w:r>
        <w:rPr>
          <w:rFonts w:hint="eastAsia"/>
        </w:rPr>
        <w:tab/>
        <w:t>“汲”所代表的精神——即积极向上、永不言弃的态度——已经成为中华民族宝贵的精神财富之一。无论是面对自然灾害还是社会变迁，中国人民总是能够团结一心，共同克服困难。这种精神如同源源不断的清泉，滋润着每一个中华儿女的心田，激励着大家勇往直前，不断创造更加美好的未来。正如老子所说：“上善若水，水善利万物而不争。”让我们每个人都成为那股清流，用自己的力量为这个世界带来更多的光明与希望。</w:t>
      </w:r>
    </w:p>
    <w:p w14:paraId="052E15DE" w14:textId="77777777" w:rsidR="0032654D" w:rsidRDefault="0032654D">
      <w:pPr>
        <w:rPr>
          <w:rFonts w:hint="eastAsia"/>
        </w:rPr>
      </w:pPr>
    </w:p>
    <w:p w14:paraId="0F9A6E6C" w14:textId="77777777" w:rsidR="0032654D" w:rsidRDefault="0032654D">
      <w:pPr>
        <w:rPr>
          <w:rFonts w:hint="eastAsia"/>
        </w:rPr>
      </w:pPr>
    </w:p>
    <w:p w14:paraId="124F9F50" w14:textId="77777777" w:rsidR="0032654D" w:rsidRDefault="00326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FE07B" w14:textId="328ACFB8" w:rsidR="000E76E7" w:rsidRDefault="000E76E7"/>
    <w:sectPr w:rsidR="000E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E7"/>
    <w:rsid w:val="000E76E7"/>
    <w:rsid w:val="0032654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1D622-CBD3-4883-BCCE-43E57AFC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